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72" w:rsidRPr="00FF2378" w:rsidRDefault="00253372" w:rsidP="00253372">
      <w:pPr>
        <w:pStyle w:val="Koptekst"/>
        <w:shd w:val="clear" w:color="auto" w:fill="606060"/>
        <w:rPr>
          <w:rFonts w:ascii="Arial Narrow" w:hAnsi="Arial Narrow" w:cs="Arial"/>
          <w:b/>
          <w:bCs/>
          <w:color w:val="FFFFFF"/>
        </w:rPr>
      </w:pPr>
      <w:bookmarkStart w:id="0" w:name="_GoBack"/>
      <w:bookmarkEnd w:id="0"/>
      <w:r w:rsidRPr="00FF2378">
        <w:rPr>
          <w:rFonts w:ascii="Arial Narrow" w:hAnsi="Arial Narrow" w:cs="Arial"/>
          <w:b/>
          <w:bCs/>
          <w:i/>
          <w:iCs/>
          <w:noProof/>
          <w:color w:val="FFFFFF"/>
        </w:rPr>
        <w:drawing>
          <wp:anchor distT="0" distB="0" distL="114300" distR="114300" simplePos="0" relativeHeight="251659264" behindDoc="0" locked="0" layoutInCell="1" allowOverlap="1">
            <wp:simplePos x="0" y="0"/>
            <wp:positionH relativeFrom="column">
              <wp:posOffset>4186555</wp:posOffset>
            </wp:positionH>
            <wp:positionV relativeFrom="paragraph">
              <wp:posOffset>8890</wp:posOffset>
            </wp:positionV>
            <wp:extent cx="1595120" cy="999490"/>
            <wp:effectExtent l="19050" t="0" r="5080" b="0"/>
            <wp:wrapNone/>
            <wp:docPr id="3" name="Afbeelding 2" descr="jeugdra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gdraad_logo"/>
                    <pic:cNvPicPr>
                      <a:picLocks noChangeAspect="1" noChangeArrowheads="1"/>
                    </pic:cNvPicPr>
                  </pic:nvPicPr>
                  <pic:blipFill>
                    <a:blip r:embed="rId6" cstate="print"/>
                    <a:srcRect/>
                    <a:stretch>
                      <a:fillRect/>
                    </a:stretch>
                  </pic:blipFill>
                  <pic:spPr bwMode="auto">
                    <a:xfrm>
                      <a:off x="0" y="0"/>
                      <a:ext cx="1595120" cy="999490"/>
                    </a:xfrm>
                    <a:prstGeom prst="rect">
                      <a:avLst/>
                    </a:prstGeom>
                    <a:noFill/>
                    <a:ln w="9525">
                      <a:noFill/>
                      <a:miter lim="800000"/>
                      <a:headEnd/>
                      <a:tailEnd/>
                    </a:ln>
                  </pic:spPr>
                </pic:pic>
              </a:graphicData>
            </a:graphic>
          </wp:anchor>
        </w:drawing>
      </w:r>
      <w:r w:rsidRPr="00FF2378">
        <w:rPr>
          <w:rFonts w:ascii="Arial Narrow" w:hAnsi="Arial Narrow" w:cs="Arial"/>
          <w:b/>
          <w:bCs/>
          <w:color w:val="FFFFFF"/>
        </w:rPr>
        <w:t>Jeugdraad Turnhout</w:t>
      </w:r>
    </w:p>
    <w:p w:rsidR="00253372" w:rsidRPr="00FF2378" w:rsidRDefault="00253372" w:rsidP="00253372">
      <w:pPr>
        <w:pStyle w:val="Koptekst"/>
        <w:shd w:val="clear" w:color="auto" w:fill="606060"/>
        <w:rPr>
          <w:rFonts w:ascii="Arial Narrow" w:hAnsi="Arial Narrow" w:cs="Arial"/>
          <w:b/>
          <w:bCs/>
          <w:color w:val="FFFFFF"/>
        </w:rPr>
      </w:pPr>
    </w:p>
    <w:p w:rsidR="00253372" w:rsidRPr="00FF2378" w:rsidRDefault="00253372" w:rsidP="00253372">
      <w:pPr>
        <w:pStyle w:val="Koptekst"/>
        <w:shd w:val="clear" w:color="auto" w:fill="606060"/>
        <w:rPr>
          <w:rFonts w:ascii="Arial Narrow" w:hAnsi="Arial Narrow" w:cs="Arial"/>
        </w:rPr>
      </w:pPr>
      <w:r w:rsidRPr="00FF2378">
        <w:rPr>
          <w:rFonts w:ascii="Arial Narrow" w:hAnsi="Arial Narrow" w:cs="Arial"/>
          <w:b/>
          <w:bCs/>
          <w:color w:val="FFFFFF"/>
        </w:rPr>
        <w:t>Draaiboomstraat 6</w:t>
      </w:r>
      <w:r w:rsidRPr="00FF2378">
        <w:rPr>
          <w:rFonts w:ascii="Arial Narrow" w:hAnsi="Arial Narrow" w:cs="Arial"/>
          <w:b/>
          <w:bCs/>
          <w:color w:val="FFFFFF"/>
        </w:rPr>
        <w:br/>
        <w:t>2300 Turnhout</w:t>
      </w:r>
      <w:r w:rsidRPr="00FF2378">
        <w:rPr>
          <w:rFonts w:ascii="Arial Narrow" w:hAnsi="Arial Narrow" w:cs="Arial"/>
          <w:b/>
          <w:bCs/>
          <w:color w:val="FFFFFF"/>
        </w:rPr>
        <w:br/>
      </w:r>
      <w:r w:rsidRPr="00FF2378">
        <w:rPr>
          <w:rFonts w:ascii="Arial Narrow" w:hAnsi="Arial Narrow" w:cs="Arial"/>
          <w:b/>
          <w:bCs/>
          <w:color w:val="FFFFFF"/>
        </w:rPr>
        <w:br/>
        <w:t>014 42 33 81</w:t>
      </w:r>
      <w:r w:rsidRPr="00FF2378">
        <w:rPr>
          <w:rFonts w:ascii="Arial Narrow" w:hAnsi="Arial Narrow" w:cs="Arial"/>
          <w:b/>
          <w:bCs/>
          <w:color w:val="FFFFFF"/>
        </w:rPr>
        <w:br/>
        <w:t>jeugdraad@turnhout.be</w:t>
      </w:r>
    </w:p>
    <w:p w:rsidR="00253372" w:rsidRPr="00FF2378" w:rsidRDefault="00253372" w:rsidP="00253372">
      <w:pPr>
        <w:spacing w:after="0"/>
        <w:jc w:val="both"/>
        <w:rPr>
          <w:rFonts w:ascii="Arial Narrow" w:hAnsi="Arial Narrow" w:cs="Arial"/>
          <w:b/>
          <w:u w:val="single"/>
        </w:rPr>
      </w:pPr>
    </w:p>
    <w:p w:rsidR="00253372" w:rsidRPr="00FF2378" w:rsidRDefault="00253372" w:rsidP="00253372">
      <w:pPr>
        <w:spacing w:after="0"/>
        <w:jc w:val="both"/>
        <w:rPr>
          <w:rFonts w:ascii="Arial Narrow" w:hAnsi="Arial Narrow" w:cs="Arial"/>
          <w:b/>
          <w:u w:val="single"/>
        </w:rPr>
      </w:pPr>
      <w:r w:rsidRPr="00FF2378">
        <w:rPr>
          <w:rFonts w:ascii="Arial Narrow" w:hAnsi="Arial Narrow" w:cs="Arial"/>
          <w:b/>
          <w:u w:val="single"/>
        </w:rPr>
        <w:t xml:space="preserve">Agenda AV Jeugdraad </w:t>
      </w:r>
      <w:r w:rsidR="0057540C">
        <w:rPr>
          <w:rFonts w:ascii="Arial Narrow" w:hAnsi="Arial Narrow" w:cs="Arial"/>
          <w:b/>
          <w:u w:val="single"/>
        </w:rPr>
        <w:t>24/09/</w:t>
      </w:r>
      <w:r w:rsidR="00A95DE2" w:rsidRPr="00FF2378">
        <w:rPr>
          <w:rFonts w:ascii="Arial Narrow" w:hAnsi="Arial Narrow" w:cs="Arial"/>
          <w:b/>
          <w:u w:val="single"/>
        </w:rPr>
        <w:t>2020</w:t>
      </w:r>
    </w:p>
    <w:tbl>
      <w:tblPr>
        <w:tblStyle w:val="Tabelraster"/>
        <w:tblW w:w="0" w:type="auto"/>
        <w:tblLook w:val="04A0" w:firstRow="1" w:lastRow="0" w:firstColumn="1" w:lastColumn="0" w:noHBand="0" w:noVBand="1"/>
      </w:tblPr>
      <w:tblGrid>
        <w:gridCol w:w="9212"/>
      </w:tblGrid>
      <w:tr w:rsidR="00253372" w:rsidRPr="00FF2378" w:rsidTr="00A94488">
        <w:tc>
          <w:tcPr>
            <w:tcW w:w="9212" w:type="dxa"/>
          </w:tcPr>
          <w:p w:rsidR="00253372" w:rsidRPr="00FF2378" w:rsidRDefault="00253372" w:rsidP="00A94488">
            <w:pPr>
              <w:jc w:val="both"/>
              <w:rPr>
                <w:rFonts w:ascii="Arial Narrow" w:hAnsi="Arial Narrow" w:cs="Arial"/>
                <w:b/>
              </w:rPr>
            </w:pPr>
            <w:r w:rsidRPr="00FF2378">
              <w:rPr>
                <w:rFonts w:ascii="Arial Narrow" w:hAnsi="Arial Narrow" w:cs="Arial"/>
                <w:b/>
              </w:rPr>
              <w:t xml:space="preserve">Aanwezig: </w:t>
            </w: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rPr>
            </w:pPr>
            <w:r w:rsidRPr="00FF2378">
              <w:rPr>
                <w:rFonts w:ascii="Arial Narrow" w:hAnsi="Arial Narrow" w:cs="Arial"/>
                <w:u w:val="single"/>
              </w:rPr>
              <w:t>Algemene Vergadering</w:t>
            </w:r>
            <w:r w:rsidRPr="00FF2378">
              <w:rPr>
                <w:rFonts w:ascii="Arial Narrow" w:hAnsi="Arial Narrow" w:cs="Arial"/>
              </w:rPr>
              <w:t xml:space="preserve">: </w:t>
            </w: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rPr>
            </w:pPr>
            <w:r w:rsidRPr="00FF2378">
              <w:rPr>
                <w:rFonts w:ascii="Arial Narrow" w:hAnsi="Arial Narrow" w:cs="Arial"/>
              </w:rPr>
              <w:br/>
            </w:r>
            <w:r w:rsidRPr="00FF2378">
              <w:rPr>
                <w:rFonts w:ascii="Arial Narrow" w:hAnsi="Arial Narrow" w:cs="Arial"/>
                <w:u w:val="single"/>
              </w:rPr>
              <w:t>Dagelijks Bestuur</w:t>
            </w:r>
            <w:r w:rsidRPr="00FF2378">
              <w:rPr>
                <w:rFonts w:ascii="Arial Narrow" w:hAnsi="Arial Narrow" w:cs="Arial"/>
              </w:rPr>
              <w:t xml:space="preserve">: </w:t>
            </w:r>
            <w:r w:rsidR="00BC5C84">
              <w:rPr>
                <w:rFonts w:ascii="Arial Narrow" w:hAnsi="Arial Narrow" w:cs="Arial"/>
              </w:rPr>
              <w:t>Sofie Schelles, Richmond Banahene, Sander Bridts</w:t>
            </w: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u w:val="single"/>
              </w:rPr>
            </w:pP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rPr>
            </w:pPr>
            <w:r w:rsidRPr="00FF2378">
              <w:rPr>
                <w:rFonts w:ascii="Arial Narrow" w:hAnsi="Arial Narrow" w:cs="Arial"/>
                <w:u w:val="single"/>
              </w:rPr>
              <w:t>Jeugddienst</w:t>
            </w:r>
            <w:r w:rsidR="00BC5C84">
              <w:rPr>
                <w:rFonts w:ascii="Arial Narrow" w:hAnsi="Arial Narrow" w:cs="Arial"/>
              </w:rPr>
              <w:t>: Fien De Smet</w:t>
            </w: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rPr>
            </w:pPr>
          </w:p>
          <w:p w:rsidR="00253372" w:rsidRPr="00FF2378" w:rsidRDefault="00253372" w:rsidP="00A94488">
            <w:pPr>
              <w:pBdr>
                <w:top w:val="single" w:sz="4" w:space="1" w:color="auto"/>
                <w:left w:val="single" w:sz="4" w:space="4" w:color="auto"/>
                <w:bottom w:val="single" w:sz="4" w:space="1" w:color="auto"/>
                <w:right w:val="single" w:sz="4" w:space="4" w:color="auto"/>
              </w:pBdr>
              <w:rPr>
                <w:rFonts w:ascii="Arial Narrow" w:hAnsi="Arial Narrow" w:cs="Arial"/>
              </w:rPr>
            </w:pPr>
            <w:r w:rsidRPr="00FF2378">
              <w:rPr>
                <w:rFonts w:ascii="Arial Narrow" w:hAnsi="Arial Narrow" w:cs="Arial"/>
                <w:u w:val="single"/>
              </w:rPr>
              <w:t>Jeugdschepen</w:t>
            </w:r>
            <w:r w:rsidRPr="00FF2378">
              <w:rPr>
                <w:rFonts w:ascii="Arial Narrow" w:hAnsi="Arial Narrow" w:cs="Arial"/>
              </w:rPr>
              <w:t xml:space="preserve">: </w:t>
            </w:r>
            <w:r w:rsidR="001C0053" w:rsidRPr="00FF2378">
              <w:rPr>
                <w:rFonts w:ascii="Arial Narrow" w:hAnsi="Arial Narrow" w:cs="Arial"/>
              </w:rPr>
              <w:t>Jan Van Otten</w:t>
            </w:r>
          </w:p>
          <w:p w:rsidR="00253372" w:rsidRPr="00FF2378" w:rsidRDefault="00253372" w:rsidP="00B524EE">
            <w:pPr>
              <w:pBdr>
                <w:top w:val="single" w:sz="4" w:space="1" w:color="auto"/>
                <w:left w:val="single" w:sz="4" w:space="4" w:color="auto"/>
                <w:bottom w:val="single" w:sz="4" w:space="1" w:color="auto"/>
                <w:right w:val="single" w:sz="4" w:space="4" w:color="auto"/>
              </w:pBdr>
              <w:rPr>
                <w:rFonts w:ascii="Arial Narrow" w:hAnsi="Arial Narrow" w:cs="Arial"/>
                <w:b/>
                <w:u w:val="single"/>
              </w:rPr>
            </w:pPr>
          </w:p>
        </w:tc>
      </w:tr>
    </w:tbl>
    <w:p w:rsidR="00253372" w:rsidRPr="00FF2378" w:rsidRDefault="00253372" w:rsidP="00253372">
      <w:pPr>
        <w:spacing w:after="0"/>
        <w:jc w:val="both"/>
        <w:rPr>
          <w:rFonts w:ascii="Arial Narrow" w:hAnsi="Arial Narrow" w:cs="Arial"/>
          <w:b/>
          <w:u w:val="single"/>
        </w:rPr>
      </w:pPr>
    </w:p>
    <w:p w:rsidR="00253372" w:rsidRPr="00FF2378" w:rsidRDefault="00253372" w:rsidP="00253372">
      <w:pPr>
        <w:spacing w:after="0"/>
        <w:rPr>
          <w:rFonts w:ascii="Arial Narrow" w:hAnsi="Arial Narrow" w:cs="Arial"/>
          <w:b/>
          <w:u w:val="single"/>
        </w:rPr>
      </w:pPr>
      <w:r w:rsidRPr="00FF2378">
        <w:rPr>
          <w:rFonts w:ascii="Arial Narrow" w:hAnsi="Arial Narrow" w:cs="Arial"/>
          <w:b/>
          <w:u w:val="single"/>
        </w:rPr>
        <w:t>Agendapunten:</w:t>
      </w:r>
    </w:p>
    <w:p w:rsidR="00BC5C84" w:rsidRPr="00F36998" w:rsidRDefault="00A94488" w:rsidP="00D976D7">
      <w:pPr>
        <w:spacing w:after="0"/>
        <w:rPr>
          <w:rStyle w:val="3oh-"/>
          <w:rFonts w:ascii="Arial Narrow" w:hAnsi="Arial Narrow" w:cs="Arial"/>
        </w:rPr>
      </w:pPr>
      <w:r w:rsidRPr="00FF2378">
        <w:rPr>
          <w:rFonts w:ascii="Arial Narrow" w:hAnsi="Arial Narrow" w:cs="Arial"/>
        </w:rPr>
        <w:br/>
      </w:r>
      <w:r w:rsidRPr="00F226AB">
        <w:rPr>
          <w:rStyle w:val="3oh-"/>
          <w:rFonts w:ascii="Arial Narrow" w:hAnsi="Arial Narrow" w:cs="Arial"/>
          <w:b/>
        </w:rPr>
        <w:t>1)</w:t>
      </w:r>
      <w:r w:rsidR="00D976D7" w:rsidRPr="00F226AB">
        <w:rPr>
          <w:rStyle w:val="3oh-"/>
          <w:rFonts w:ascii="Arial Narrow" w:hAnsi="Arial Narrow" w:cs="Arial"/>
          <w:b/>
        </w:rPr>
        <w:t xml:space="preserve"> </w:t>
      </w:r>
      <w:r w:rsidR="00BC5C84">
        <w:rPr>
          <w:rStyle w:val="3oh-"/>
          <w:rFonts w:ascii="Arial Narrow" w:hAnsi="Arial Narrow" w:cs="Arial"/>
          <w:b/>
        </w:rPr>
        <w:t xml:space="preserve"> </w:t>
      </w:r>
      <w:r w:rsidR="003A54FD" w:rsidRPr="00F226AB">
        <w:rPr>
          <w:rStyle w:val="3oh-"/>
          <w:rFonts w:ascii="Arial Narrow" w:hAnsi="Arial Narrow" w:cs="Arial"/>
          <w:b/>
        </w:rPr>
        <w:t>Wie is wie</w:t>
      </w:r>
      <w:r w:rsidR="00B83F70" w:rsidRPr="00F226AB">
        <w:rPr>
          <w:rStyle w:val="3oh-"/>
          <w:rFonts w:ascii="Arial Narrow" w:hAnsi="Arial Narrow" w:cs="Arial"/>
          <w:b/>
        </w:rPr>
        <w:t xml:space="preserve"> </w:t>
      </w:r>
      <w:r w:rsidR="00F36998">
        <w:rPr>
          <w:rStyle w:val="3oh-"/>
          <w:rFonts w:ascii="Arial Narrow" w:hAnsi="Arial Narrow" w:cs="Arial"/>
          <w:b/>
        </w:rPr>
        <w:t xml:space="preserve"> </w:t>
      </w:r>
    </w:p>
    <w:p w:rsidR="00F36998" w:rsidRDefault="00F36998" w:rsidP="00D976D7">
      <w:pPr>
        <w:spacing w:after="0"/>
        <w:rPr>
          <w:rStyle w:val="3oh-"/>
          <w:rFonts w:ascii="Arial Narrow" w:hAnsi="Arial Narrow" w:cs="Arial"/>
        </w:rPr>
      </w:pPr>
    </w:p>
    <w:p w:rsidR="00BC5C84" w:rsidRDefault="00BC5C84" w:rsidP="00D976D7">
      <w:pPr>
        <w:spacing w:after="0"/>
        <w:rPr>
          <w:rStyle w:val="3oh-"/>
          <w:rFonts w:ascii="Arial Narrow" w:hAnsi="Arial Narrow" w:cs="Arial"/>
        </w:rPr>
      </w:pPr>
      <w:r w:rsidRPr="007B433C">
        <w:rPr>
          <w:rStyle w:val="3oh-"/>
          <w:rFonts w:ascii="Arial Narrow" w:hAnsi="Arial Narrow" w:cs="Arial"/>
          <w:b/>
        </w:rPr>
        <w:t>2)  Hoe gaat het met jullie?</w:t>
      </w:r>
      <w:r>
        <w:rPr>
          <w:rStyle w:val="3oh-"/>
          <w:rFonts w:ascii="Arial Narrow" w:hAnsi="Arial Narrow" w:cs="Arial"/>
        </w:rPr>
        <w:t xml:space="preserve"> </w:t>
      </w:r>
    </w:p>
    <w:p w:rsidR="00BC5C84" w:rsidRDefault="007B433C" w:rsidP="007B433C">
      <w:pPr>
        <w:spacing w:after="0"/>
        <w:jc w:val="both"/>
        <w:rPr>
          <w:rStyle w:val="3oh-"/>
          <w:rFonts w:ascii="Arial Narrow" w:hAnsi="Arial Narrow" w:cs="Arial"/>
        </w:rPr>
      </w:pPr>
      <w:r>
        <w:rPr>
          <w:rStyle w:val="3oh-"/>
          <w:rFonts w:ascii="Arial Narrow" w:hAnsi="Arial Narrow" w:cs="Arial"/>
        </w:rPr>
        <w:t xml:space="preserve">De kampen zagen er afgelopen zomer bij de meeste verenigingen wat anders uit, nu er gewerkt werd met bubbels. Maar over het algemeen is dit bij de meeste goed meegevallen. Alle verenigingen hebben zich hieraan kunnen houden en afhankelijk van de grootte van het kamp, vroeg dit al wat meer voorbereiding. Ook de opstart van het nieuwe jaar is nu wat spannend. Verschillende verenigingen zijn al gecontacteerd geweest met contact tracing of hadden weet van iemand die moest worden getest/ iemand die positief was. Hierdoor hebben sommigen al hun werking even moeten stilleggen.  </w:t>
      </w:r>
    </w:p>
    <w:p w:rsidR="009D63AC" w:rsidRDefault="009D63AC" w:rsidP="00D976D7">
      <w:pPr>
        <w:spacing w:after="0"/>
        <w:rPr>
          <w:rStyle w:val="3oh-"/>
          <w:rFonts w:ascii="Arial Narrow" w:hAnsi="Arial Narrow" w:cs="Arial"/>
        </w:rPr>
      </w:pPr>
    </w:p>
    <w:p w:rsidR="00BC5C84" w:rsidRDefault="00BC5C84" w:rsidP="00D976D7">
      <w:pPr>
        <w:spacing w:after="0"/>
        <w:rPr>
          <w:rStyle w:val="3oh-"/>
          <w:rFonts w:ascii="Arial Narrow" w:hAnsi="Arial Narrow" w:cs="Arial"/>
        </w:rPr>
      </w:pPr>
      <w:r w:rsidRPr="00BC5C84">
        <w:rPr>
          <w:rStyle w:val="3oh-"/>
          <w:rFonts w:ascii="Arial Narrow" w:hAnsi="Arial Narrow" w:cs="Arial"/>
          <w:b/>
        </w:rPr>
        <w:t>3)  Herstelfonds vrije tijd</w:t>
      </w:r>
      <w:r w:rsidR="00F36998">
        <w:rPr>
          <w:rStyle w:val="3oh-"/>
          <w:rFonts w:ascii="Arial Narrow" w:hAnsi="Arial Narrow" w:cs="Arial"/>
        </w:rPr>
        <w:tab/>
        <w:t xml:space="preserve">    </w:t>
      </w:r>
    </w:p>
    <w:p w:rsidR="00BC5C84" w:rsidRDefault="00B524EE" w:rsidP="00D976D7">
      <w:pPr>
        <w:spacing w:after="0"/>
        <w:rPr>
          <w:rStyle w:val="3oh-"/>
          <w:rFonts w:ascii="Arial Narrow" w:hAnsi="Arial Narrow" w:cs="Arial"/>
        </w:rPr>
      </w:pPr>
      <w:r>
        <w:rPr>
          <w:rStyle w:val="3oh-"/>
          <w:rFonts w:ascii="Arial Narrow" w:hAnsi="Arial Narrow" w:cs="Arial"/>
        </w:rPr>
        <w:t>Omwille van de impact van corona heeft stad Turnhout een herstelfonds opgericht, onder andere voor het ondersteunen van jeugdverenigingen.</w:t>
      </w:r>
    </w:p>
    <w:p w:rsidR="00B524EE" w:rsidRDefault="00B524EE" w:rsidP="00D976D7">
      <w:pPr>
        <w:spacing w:after="0"/>
        <w:rPr>
          <w:rStyle w:val="3oh-"/>
          <w:rFonts w:ascii="Arial Narrow" w:hAnsi="Arial Narrow" w:cs="Arial"/>
        </w:rPr>
      </w:pPr>
    </w:p>
    <w:p w:rsidR="00B524EE" w:rsidRDefault="00B524EE" w:rsidP="00D976D7">
      <w:pPr>
        <w:spacing w:after="0"/>
        <w:rPr>
          <w:rStyle w:val="3oh-"/>
          <w:rFonts w:ascii="Arial Narrow" w:hAnsi="Arial Narrow" w:cs="Arial"/>
        </w:rPr>
      </w:pPr>
      <w:r>
        <w:rPr>
          <w:rStyle w:val="3oh-"/>
          <w:rFonts w:ascii="Arial Narrow" w:hAnsi="Arial Narrow" w:cs="Arial"/>
        </w:rPr>
        <w:t>Enkele maatregelen zullen inspelen op de noden op korte termijn (dringende noden)</w:t>
      </w:r>
    </w:p>
    <w:p w:rsidR="00B524EE" w:rsidRDefault="00B524EE" w:rsidP="00D976D7">
      <w:pPr>
        <w:spacing w:after="0"/>
        <w:rPr>
          <w:rStyle w:val="3oh-"/>
          <w:rFonts w:ascii="Arial Narrow" w:hAnsi="Arial Narrow" w:cs="Arial"/>
        </w:rPr>
      </w:pPr>
      <w:r>
        <w:rPr>
          <w:rStyle w:val="3oh-"/>
          <w:rFonts w:ascii="Arial Narrow" w:hAnsi="Arial Narrow" w:cs="Arial"/>
        </w:rPr>
        <w:t xml:space="preserve">-Financiële tegemoetkomingen voor kampen in zomer 2020. Aanvragen doe je </w:t>
      </w:r>
      <w:hyperlink r:id="rId7" w:history="1">
        <w:r w:rsidRPr="00B524EE">
          <w:rPr>
            <w:rStyle w:val="Hyperlink"/>
            <w:rFonts w:ascii="Arial Narrow" w:hAnsi="Arial Narrow" w:cs="Arial"/>
          </w:rPr>
          <w:t>hier</w:t>
        </w:r>
      </w:hyperlink>
    </w:p>
    <w:p w:rsidR="00B524EE" w:rsidRDefault="00B524EE" w:rsidP="00D976D7">
      <w:pPr>
        <w:spacing w:after="0"/>
        <w:rPr>
          <w:rStyle w:val="3oh-"/>
          <w:rFonts w:ascii="Arial Narrow" w:hAnsi="Arial Narrow" w:cs="Arial"/>
        </w:rPr>
      </w:pPr>
      <w:r>
        <w:rPr>
          <w:rStyle w:val="3oh-"/>
          <w:rFonts w:ascii="Arial Narrow" w:hAnsi="Arial Narrow" w:cs="Arial"/>
        </w:rPr>
        <w:t>-Financiële tegemoetkomingen voor zomeractiviteiten in 2020 (Miks en Jeugdhuis Wollewei)</w:t>
      </w:r>
    </w:p>
    <w:p w:rsidR="00B524EE" w:rsidRDefault="00B524EE" w:rsidP="00D976D7">
      <w:pPr>
        <w:spacing w:after="0"/>
        <w:rPr>
          <w:rStyle w:val="3oh-"/>
          <w:rFonts w:ascii="Arial Narrow" w:hAnsi="Arial Narrow" w:cs="Arial"/>
        </w:rPr>
      </w:pPr>
      <w:r>
        <w:rPr>
          <w:rStyle w:val="3oh-"/>
          <w:rFonts w:ascii="Arial Narrow" w:hAnsi="Arial Narrow" w:cs="Arial"/>
        </w:rPr>
        <w:t xml:space="preserve">-Signalisatie ivm corona-maatregels (vloerstickers, borden…). Aanvragen doe je </w:t>
      </w:r>
      <w:hyperlink r:id="rId8" w:history="1">
        <w:r w:rsidRPr="00B524EE">
          <w:rPr>
            <w:rStyle w:val="Hyperlink"/>
            <w:rFonts w:ascii="Arial Narrow" w:hAnsi="Arial Narrow" w:cs="Arial"/>
          </w:rPr>
          <w:t>hier</w:t>
        </w:r>
      </w:hyperlink>
    </w:p>
    <w:p w:rsidR="00B524EE" w:rsidRDefault="00B524EE" w:rsidP="00D976D7">
      <w:pPr>
        <w:spacing w:after="0"/>
        <w:rPr>
          <w:rStyle w:val="3oh-"/>
          <w:rFonts w:ascii="Arial Narrow" w:hAnsi="Arial Narrow" w:cs="Arial"/>
        </w:rPr>
      </w:pPr>
    </w:p>
    <w:p w:rsidR="00B524EE" w:rsidRDefault="00B524EE" w:rsidP="00D976D7">
      <w:pPr>
        <w:spacing w:after="0"/>
        <w:rPr>
          <w:rStyle w:val="3oh-"/>
          <w:rFonts w:ascii="Arial Narrow" w:hAnsi="Arial Narrow" w:cs="Arial"/>
        </w:rPr>
      </w:pPr>
      <w:r>
        <w:rPr>
          <w:rStyle w:val="3oh-"/>
          <w:rFonts w:ascii="Arial Narrow" w:hAnsi="Arial Narrow" w:cs="Arial"/>
        </w:rPr>
        <w:t>Daarnaast werd er een herstelfonds opgesteld. Deze focust zich op langere termijn (’20-’21-’22) en legt de klemtoon op compenserende en stimulerende maatregels.</w:t>
      </w:r>
    </w:p>
    <w:p w:rsidR="00B524EE" w:rsidRDefault="00B524EE" w:rsidP="00D976D7">
      <w:pPr>
        <w:spacing w:after="0"/>
        <w:rPr>
          <w:rStyle w:val="3oh-"/>
          <w:rFonts w:ascii="Arial Narrow" w:hAnsi="Arial Narrow" w:cs="Arial"/>
        </w:rPr>
      </w:pPr>
      <w:r>
        <w:rPr>
          <w:rStyle w:val="3oh-"/>
          <w:rFonts w:ascii="Arial Narrow" w:hAnsi="Arial Narrow" w:cs="Arial"/>
        </w:rPr>
        <w:t>-Verhoging van de jaarlijkse basis- en werkingssubsidies in ’20, ’21 en ‘22</w:t>
      </w:r>
    </w:p>
    <w:p w:rsidR="00B524EE" w:rsidRDefault="00B524EE" w:rsidP="00D976D7">
      <w:pPr>
        <w:spacing w:after="0"/>
        <w:rPr>
          <w:rStyle w:val="3oh-"/>
          <w:rFonts w:ascii="Arial Narrow" w:hAnsi="Arial Narrow" w:cs="Arial"/>
        </w:rPr>
      </w:pPr>
      <w:r>
        <w:rPr>
          <w:rStyle w:val="3oh-"/>
          <w:rFonts w:ascii="Arial Narrow" w:hAnsi="Arial Narrow" w:cs="Arial"/>
        </w:rPr>
        <w:t>-Compensatie voor terugstorten van lidgelden (voor schooljaar ’20-’21)</w:t>
      </w:r>
    </w:p>
    <w:p w:rsidR="00B524EE" w:rsidRDefault="00B524EE" w:rsidP="00D976D7">
      <w:pPr>
        <w:spacing w:after="0"/>
        <w:rPr>
          <w:rStyle w:val="3oh-"/>
          <w:rFonts w:ascii="Arial Narrow" w:hAnsi="Arial Narrow" w:cs="Arial"/>
        </w:rPr>
      </w:pPr>
      <w:r>
        <w:rPr>
          <w:rStyle w:val="3oh-"/>
          <w:rFonts w:ascii="Arial Narrow" w:hAnsi="Arial Narrow" w:cs="Arial"/>
        </w:rPr>
        <w:t>-Bijkomende subsidie (’20 en ’21)</w:t>
      </w:r>
    </w:p>
    <w:p w:rsidR="00B524EE" w:rsidRDefault="00B524EE" w:rsidP="00D976D7">
      <w:pPr>
        <w:spacing w:after="0"/>
        <w:rPr>
          <w:rStyle w:val="3oh-"/>
          <w:rFonts w:ascii="Arial Narrow" w:hAnsi="Arial Narrow" w:cs="Arial"/>
        </w:rPr>
      </w:pPr>
      <w:r>
        <w:rPr>
          <w:rStyle w:val="3oh-"/>
          <w:rFonts w:ascii="Arial Narrow" w:hAnsi="Arial Narrow" w:cs="Arial"/>
        </w:rPr>
        <w:t>-Subsidie voor nieuwe of aangepaste publieksinitiatieven (’20-’21-’22)</w:t>
      </w:r>
    </w:p>
    <w:p w:rsidR="00B524EE" w:rsidRDefault="00B524EE" w:rsidP="00D976D7">
      <w:pPr>
        <w:spacing w:after="0"/>
        <w:rPr>
          <w:rStyle w:val="3oh-"/>
          <w:rFonts w:ascii="Arial Narrow" w:hAnsi="Arial Narrow" w:cs="Arial"/>
        </w:rPr>
      </w:pPr>
    </w:p>
    <w:p w:rsidR="00B524EE" w:rsidRDefault="00B524EE" w:rsidP="00B524EE">
      <w:pPr>
        <w:spacing w:after="0"/>
        <w:jc w:val="both"/>
        <w:rPr>
          <w:rStyle w:val="3oh-"/>
          <w:rFonts w:ascii="Arial Narrow" w:hAnsi="Arial Narrow" w:cs="Arial"/>
        </w:rPr>
      </w:pPr>
      <w:r>
        <w:rPr>
          <w:rStyle w:val="3oh-"/>
          <w:rFonts w:ascii="Arial Narrow" w:hAnsi="Arial Narrow" w:cs="Arial"/>
        </w:rPr>
        <w:t xml:space="preserve"> De maatregelen uit het herstelfonds worden nog verder afgeklopt op de commissie (29/09) en de gemeenteraad (5/10). Hierna wordt er officieel gecommuniceerd over de maatregels uit het herstelfonds, de inhoud, de voorwaarden…Meer info is momenteel te vinden in de PowerPoint in bijlage. </w:t>
      </w:r>
    </w:p>
    <w:p w:rsidR="00BC5C84" w:rsidRDefault="00BC5C84" w:rsidP="00D976D7">
      <w:pPr>
        <w:spacing w:after="0"/>
        <w:rPr>
          <w:rStyle w:val="3oh-"/>
          <w:rFonts w:ascii="Arial Narrow" w:hAnsi="Arial Narrow" w:cs="Arial"/>
        </w:rPr>
      </w:pPr>
      <w:r w:rsidRPr="00BC5C84">
        <w:rPr>
          <w:rStyle w:val="3oh-"/>
          <w:rFonts w:ascii="Arial Narrow" w:hAnsi="Arial Narrow" w:cs="Arial"/>
          <w:b/>
        </w:rPr>
        <w:lastRenderedPageBreak/>
        <w:t>4) Skateterrein</w:t>
      </w:r>
      <w:r>
        <w:rPr>
          <w:rStyle w:val="3oh-"/>
          <w:rFonts w:ascii="Arial Narrow" w:hAnsi="Arial Narrow" w:cs="Arial"/>
        </w:rPr>
        <w:t xml:space="preserve"> </w:t>
      </w:r>
      <w:r w:rsidR="00BC0D5A">
        <w:rPr>
          <w:rStyle w:val="3oh-"/>
          <w:rFonts w:ascii="Arial Narrow" w:hAnsi="Arial Narrow" w:cs="Arial"/>
        </w:rPr>
        <w:t xml:space="preserve"> </w:t>
      </w:r>
    </w:p>
    <w:p w:rsidR="00AD2417" w:rsidRDefault="00AD2417" w:rsidP="00D976D7">
      <w:pPr>
        <w:spacing w:after="0"/>
        <w:rPr>
          <w:rStyle w:val="3oh-"/>
          <w:rFonts w:ascii="Arial Narrow" w:hAnsi="Arial Narrow" w:cs="Arial"/>
        </w:rPr>
      </w:pPr>
      <w:r>
        <w:rPr>
          <w:rStyle w:val="3oh-"/>
          <w:rFonts w:ascii="Arial Narrow" w:hAnsi="Arial Narrow" w:cs="Arial"/>
        </w:rPr>
        <w:t xml:space="preserve">Het skatepark Jailyard is afgelopen zomer 3 dagen gesloten geweest na verschillende klachten rond zwerfvuil. Zwerfvuil blijft momenteel nog een aandachtspunt voor het skatepark. </w:t>
      </w:r>
    </w:p>
    <w:p w:rsidR="00AD2417" w:rsidRDefault="00AD2417" w:rsidP="00D976D7">
      <w:pPr>
        <w:spacing w:after="0"/>
        <w:rPr>
          <w:rStyle w:val="3oh-"/>
          <w:rFonts w:ascii="Arial Narrow" w:hAnsi="Arial Narrow" w:cs="Arial"/>
        </w:rPr>
      </w:pPr>
    </w:p>
    <w:p w:rsidR="00AD2417" w:rsidRDefault="00AD2417" w:rsidP="00AD2417">
      <w:pPr>
        <w:spacing w:after="0"/>
        <w:jc w:val="both"/>
        <w:rPr>
          <w:rStyle w:val="3oh-"/>
          <w:rFonts w:ascii="Arial Narrow" w:hAnsi="Arial Narrow" w:cs="Arial"/>
        </w:rPr>
      </w:pPr>
      <w:r>
        <w:rPr>
          <w:rStyle w:val="3oh-"/>
          <w:rFonts w:ascii="Arial Narrow" w:hAnsi="Arial Narrow" w:cs="Arial"/>
        </w:rPr>
        <w:t xml:space="preserve">Daarnaast zijn recent de coronamaatregels voor skateparken versoepeld. Zowel in Jailyard als in het Blauw Park mag er momenteel met 20 personen geskated worden. Skaten zelf mag zonder mondmasker. Wanneer je echter geen afstand kan bewaren tijdens het wachten/ zitten op de bank/… dien je wel een mondmasker te gebruiken. Ook zijn er nadarhekken geplaatst om een duidelijke afscheiding te hebben tussen skateterrein en publieke ruimte.  In The Boneyard mogen ook 20 personen skaten. Omdat dit indoor is, blijft dit wel met mondmasker. </w:t>
      </w:r>
    </w:p>
    <w:p w:rsidR="00AD2417" w:rsidRDefault="00AD2417" w:rsidP="00D976D7">
      <w:pPr>
        <w:spacing w:after="0"/>
        <w:rPr>
          <w:rStyle w:val="3oh-"/>
          <w:rFonts w:ascii="Arial Narrow" w:hAnsi="Arial Narrow" w:cs="Arial"/>
        </w:rPr>
      </w:pPr>
    </w:p>
    <w:p w:rsidR="00BC5C84" w:rsidRDefault="00BC5C84" w:rsidP="00D976D7">
      <w:pPr>
        <w:spacing w:after="0"/>
        <w:rPr>
          <w:rStyle w:val="3oh-"/>
          <w:rFonts w:ascii="Arial Narrow" w:hAnsi="Arial Narrow" w:cs="Arial"/>
        </w:rPr>
      </w:pPr>
      <w:r w:rsidRPr="002722A6">
        <w:rPr>
          <w:rStyle w:val="3oh-"/>
          <w:rFonts w:ascii="Arial Narrow" w:hAnsi="Arial Narrow" w:cs="Arial"/>
          <w:b/>
        </w:rPr>
        <w:t>5)  DVDJ</w:t>
      </w:r>
      <w:r>
        <w:rPr>
          <w:rStyle w:val="3oh-"/>
          <w:rFonts w:ascii="Arial Narrow" w:hAnsi="Arial Narrow" w:cs="Arial"/>
        </w:rPr>
        <w:t xml:space="preserve"> </w:t>
      </w:r>
    </w:p>
    <w:p w:rsidR="008B082C" w:rsidRDefault="008B082C" w:rsidP="00D976D7">
      <w:pPr>
        <w:spacing w:after="0"/>
        <w:rPr>
          <w:rStyle w:val="3oh-"/>
          <w:rFonts w:ascii="Arial Narrow" w:hAnsi="Arial Narrow" w:cs="Arial"/>
        </w:rPr>
      </w:pPr>
      <w:r>
        <w:rPr>
          <w:rStyle w:val="3oh-"/>
          <w:rFonts w:ascii="Arial Narrow" w:hAnsi="Arial Narrow" w:cs="Arial"/>
        </w:rPr>
        <w:t>Er wordt nagedacht over een alternatief voor de organisatie voor de D/NVDJ omwille van de coronamaatregels. De werkgroep zit woensdag samen. Ben je er graag bij, nu of in de toekomst? Laat ons gerust iets weten!</w:t>
      </w:r>
    </w:p>
    <w:p w:rsidR="008B082C" w:rsidRDefault="008B082C" w:rsidP="00D976D7">
      <w:pPr>
        <w:spacing w:after="0"/>
        <w:rPr>
          <w:rStyle w:val="3oh-"/>
          <w:rFonts w:ascii="Arial Narrow" w:hAnsi="Arial Narrow" w:cs="Arial"/>
        </w:rPr>
      </w:pPr>
    </w:p>
    <w:p w:rsidR="008B082C" w:rsidRDefault="008B082C" w:rsidP="00D976D7">
      <w:pPr>
        <w:spacing w:after="0"/>
        <w:rPr>
          <w:rStyle w:val="3oh-"/>
          <w:rFonts w:ascii="Arial Narrow" w:hAnsi="Arial Narrow" w:cs="Arial"/>
        </w:rPr>
      </w:pPr>
      <w:r>
        <w:rPr>
          <w:rStyle w:val="3oh-"/>
          <w:rFonts w:ascii="Arial Narrow" w:hAnsi="Arial Narrow" w:cs="Arial"/>
        </w:rPr>
        <w:t>Mogelijke voorstellen:</w:t>
      </w:r>
    </w:p>
    <w:p w:rsidR="008B082C" w:rsidRDefault="008B082C" w:rsidP="00D976D7">
      <w:pPr>
        <w:spacing w:after="0"/>
        <w:rPr>
          <w:rStyle w:val="3oh-"/>
          <w:rFonts w:ascii="Arial Narrow" w:hAnsi="Arial Narrow" w:cs="Arial"/>
        </w:rPr>
      </w:pPr>
      <w:r>
        <w:rPr>
          <w:rStyle w:val="3oh-"/>
          <w:rFonts w:ascii="Arial Narrow" w:hAnsi="Arial Narrow" w:cs="Arial"/>
        </w:rPr>
        <w:t>-ontbijt afhalen en op je eigen jeugdbeweging organiseren</w:t>
      </w:r>
    </w:p>
    <w:p w:rsidR="008B082C" w:rsidRDefault="008B082C" w:rsidP="00D976D7">
      <w:pPr>
        <w:spacing w:after="0"/>
        <w:rPr>
          <w:rStyle w:val="3oh-"/>
          <w:rFonts w:ascii="Arial Narrow" w:hAnsi="Arial Narrow" w:cs="Arial"/>
        </w:rPr>
      </w:pPr>
      <w:r>
        <w:rPr>
          <w:rStyle w:val="3oh-"/>
          <w:rFonts w:ascii="Arial Narrow" w:hAnsi="Arial Narrow" w:cs="Arial"/>
        </w:rPr>
        <w:t>-(digitale) challenge tussen jeugdverenigingen</w:t>
      </w:r>
    </w:p>
    <w:p w:rsidR="008B082C" w:rsidRDefault="008B082C" w:rsidP="00D976D7">
      <w:pPr>
        <w:spacing w:after="0"/>
        <w:rPr>
          <w:rStyle w:val="3oh-"/>
          <w:rFonts w:ascii="Arial Narrow" w:hAnsi="Arial Narrow" w:cs="Arial"/>
        </w:rPr>
      </w:pPr>
      <w:r>
        <w:rPr>
          <w:rStyle w:val="3oh-"/>
          <w:rFonts w:ascii="Arial Narrow" w:hAnsi="Arial Narrow" w:cs="Arial"/>
        </w:rPr>
        <w:t>-livestreamen</w:t>
      </w:r>
    </w:p>
    <w:p w:rsidR="008B082C" w:rsidRDefault="008B082C" w:rsidP="00D976D7">
      <w:pPr>
        <w:spacing w:after="0"/>
        <w:rPr>
          <w:rStyle w:val="3oh-"/>
          <w:rFonts w:ascii="Arial Narrow" w:hAnsi="Arial Narrow" w:cs="Arial"/>
        </w:rPr>
      </w:pPr>
      <w:r>
        <w:rPr>
          <w:rStyle w:val="3oh-"/>
          <w:rFonts w:ascii="Arial Narrow" w:hAnsi="Arial Narrow" w:cs="Arial"/>
        </w:rPr>
        <w:t>-….</w:t>
      </w:r>
    </w:p>
    <w:p w:rsidR="008B082C" w:rsidRDefault="008B082C" w:rsidP="00D976D7">
      <w:pPr>
        <w:spacing w:after="0"/>
        <w:rPr>
          <w:rStyle w:val="3oh-"/>
          <w:rFonts w:ascii="Arial Narrow" w:hAnsi="Arial Narrow" w:cs="Arial"/>
        </w:rPr>
      </w:pPr>
    </w:p>
    <w:p w:rsidR="008B082C" w:rsidRDefault="008B082C" w:rsidP="00D976D7">
      <w:pPr>
        <w:spacing w:after="0"/>
        <w:rPr>
          <w:rStyle w:val="3oh-"/>
          <w:rFonts w:ascii="Arial Narrow" w:hAnsi="Arial Narrow" w:cs="Arial"/>
        </w:rPr>
      </w:pPr>
      <w:r>
        <w:rPr>
          <w:rStyle w:val="3oh-"/>
          <w:rFonts w:ascii="Arial Narrow" w:hAnsi="Arial Narrow" w:cs="Arial"/>
        </w:rPr>
        <w:t>Wordt vervolgd!</w:t>
      </w:r>
    </w:p>
    <w:p w:rsidR="008B082C" w:rsidRDefault="008B082C" w:rsidP="00D976D7">
      <w:pPr>
        <w:spacing w:after="0"/>
        <w:rPr>
          <w:rStyle w:val="3oh-"/>
          <w:rFonts w:ascii="Arial Narrow" w:hAnsi="Arial Narrow" w:cs="Arial"/>
        </w:rPr>
      </w:pPr>
    </w:p>
    <w:p w:rsidR="00BC5C84" w:rsidRPr="00BC5C84" w:rsidRDefault="00BC5C84" w:rsidP="00D976D7">
      <w:pPr>
        <w:spacing w:after="0"/>
        <w:rPr>
          <w:rStyle w:val="3oh-"/>
          <w:rFonts w:ascii="Arial Narrow" w:hAnsi="Arial Narrow" w:cs="Arial"/>
          <w:b/>
        </w:rPr>
      </w:pPr>
      <w:r w:rsidRPr="009D33F1">
        <w:rPr>
          <w:rStyle w:val="3oh-"/>
          <w:rFonts w:ascii="Arial Narrow" w:hAnsi="Arial Narrow" w:cs="Arial"/>
          <w:b/>
        </w:rPr>
        <w:t>6) Discussie erkenning studentenvereniging</w:t>
      </w:r>
      <w:r w:rsidR="00D7653D">
        <w:rPr>
          <w:rStyle w:val="3oh-"/>
          <w:rFonts w:ascii="Arial Narrow" w:hAnsi="Arial Narrow" w:cs="Arial"/>
          <w:b/>
        </w:rPr>
        <w:t xml:space="preserve"> </w:t>
      </w:r>
    </w:p>
    <w:p w:rsidR="002722A6" w:rsidRDefault="002722A6" w:rsidP="009D33F1">
      <w:pPr>
        <w:spacing w:after="0"/>
        <w:jc w:val="both"/>
        <w:rPr>
          <w:rStyle w:val="3oh-"/>
          <w:rFonts w:ascii="Arial Narrow" w:hAnsi="Arial Narrow" w:cs="Arial"/>
        </w:rPr>
      </w:pPr>
      <w:r>
        <w:rPr>
          <w:rStyle w:val="3oh-"/>
          <w:rFonts w:ascii="Arial Narrow" w:hAnsi="Arial Narrow" w:cs="Arial"/>
        </w:rPr>
        <w:t xml:space="preserve">Vanuit het dagelijks bestuur is er advies gegeven op het </w:t>
      </w:r>
      <w:r w:rsidR="009D33F1">
        <w:rPr>
          <w:rStyle w:val="3oh-"/>
          <w:rFonts w:ascii="Arial Narrow" w:hAnsi="Arial Narrow" w:cs="Arial"/>
        </w:rPr>
        <w:t>herstelfonds tav corona. Opmerkelijk vonden we dat niet-erkende jeugdverenigingen hier</w:t>
      </w:r>
      <w:r w:rsidR="008E49D0">
        <w:rPr>
          <w:rStyle w:val="3oh-"/>
          <w:rFonts w:ascii="Arial Narrow" w:hAnsi="Arial Narrow" w:cs="Arial"/>
        </w:rPr>
        <w:t xml:space="preserve"> </w:t>
      </w:r>
      <w:r w:rsidR="009D33F1">
        <w:rPr>
          <w:rStyle w:val="3oh-"/>
          <w:rFonts w:ascii="Arial Narrow" w:hAnsi="Arial Narrow" w:cs="Arial"/>
        </w:rPr>
        <w:t>buiten vallen, waaronder ook studentenverenigingen. Hoe zien jullie dat? Kunnen studentenverenigingen erkent worden als jeugdwerk?</w:t>
      </w:r>
    </w:p>
    <w:p w:rsidR="009D33F1" w:rsidRDefault="009D33F1" w:rsidP="009D33F1">
      <w:pPr>
        <w:spacing w:after="0"/>
        <w:jc w:val="both"/>
        <w:rPr>
          <w:rStyle w:val="3oh-"/>
          <w:rFonts w:ascii="Arial Narrow" w:hAnsi="Arial Narrow" w:cs="Arial"/>
        </w:rPr>
      </w:pPr>
    </w:p>
    <w:p w:rsidR="009D33F1" w:rsidRDefault="009D33F1" w:rsidP="009D33F1">
      <w:pPr>
        <w:spacing w:after="0"/>
        <w:jc w:val="both"/>
        <w:rPr>
          <w:rStyle w:val="3oh-"/>
          <w:rFonts w:ascii="Arial Narrow" w:hAnsi="Arial Narrow" w:cs="Arial"/>
        </w:rPr>
      </w:pPr>
      <w:r>
        <w:rPr>
          <w:rStyle w:val="3oh-"/>
          <w:rFonts w:ascii="Arial Narrow" w:hAnsi="Arial Narrow" w:cs="Arial"/>
        </w:rPr>
        <w:t xml:space="preserve">Conclusie: ja, zij moeten ook een kans krijgen. Het is best dat we voor hen een apart statuur oprichten, met afzonderlijke subsidies. Als zij beschikken over een hoger budget, kunnen zij mogelijk meer activiteiten doen, activiteiten die meer jongeren bereiken of op andere en meer toegankelijke locaties… Momenteel moeten zij bv. meer betalen om de Futur te huren dan een jeugdvereniging. Tip: zij kunnen mogelijks projectsubsidies aanvragen voor een activiteit of kunnen ook bij het jeugdhuis terecht om iets te organiseren. Graag willen we samen met jeugdverenigingen een plan uitwerken hiervoor en voorstellen aan het college. </w:t>
      </w:r>
    </w:p>
    <w:p w:rsidR="009D33F1" w:rsidRDefault="009D33F1" w:rsidP="00D976D7">
      <w:pPr>
        <w:spacing w:after="0"/>
        <w:rPr>
          <w:rStyle w:val="3oh-"/>
          <w:rFonts w:ascii="Arial Narrow" w:hAnsi="Arial Narrow" w:cs="Arial"/>
        </w:rPr>
      </w:pPr>
    </w:p>
    <w:p w:rsidR="00BC5C84" w:rsidRPr="00BC5C84" w:rsidRDefault="00BC5C84" w:rsidP="00D976D7">
      <w:pPr>
        <w:spacing w:after="0"/>
        <w:rPr>
          <w:rStyle w:val="3oh-"/>
          <w:rFonts w:ascii="Arial Narrow" w:hAnsi="Arial Narrow" w:cs="Arial"/>
          <w:b/>
        </w:rPr>
      </w:pPr>
      <w:r w:rsidRPr="00BC5C84">
        <w:rPr>
          <w:rStyle w:val="3oh-"/>
          <w:rFonts w:ascii="Arial Narrow" w:hAnsi="Arial Narrow" w:cs="Arial"/>
          <w:b/>
        </w:rPr>
        <w:t>7) Nieuw logo</w:t>
      </w:r>
      <w:r w:rsidR="00D7653D">
        <w:rPr>
          <w:rStyle w:val="3oh-"/>
          <w:rFonts w:ascii="Arial Narrow" w:hAnsi="Arial Narrow" w:cs="Arial"/>
          <w:b/>
        </w:rPr>
        <w:t xml:space="preserve"> </w:t>
      </w:r>
    </w:p>
    <w:p w:rsidR="007B1311" w:rsidRDefault="002D2D9D" w:rsidP="00D976D7">
      <w:pPr>
        <w:spacing w:after="0"/>
        <w:rPr>
          <w:rStyle w:val="3oh-"/>
          <w:rFonts w:ascii="Arial Narrow" w:hAnsi="Arial Narrow" w:cs="Arial"/>
        </w:rPr>
      </w:pPr>
      <w:r>
        <w:rPr>
          <w:rStyle w:val="3oh-"/>
          <w:rFonts w:ascii="Arial Narrow" w:hAnsi="Arial Narrow" w:cs="Arial"/>
        </w:rPr>
        <w:t xml:space="preserve">Dit onderwerp wordt verplaatst naar de jeugdraad van </w:t>
      </w:r>
      <w:r w:rsidR="007B1311">
        <w:rPr>
          <w:rStyle w:val="3oh-"/>
          <w:rFonts w:ascii="Arial Narrow" w:hAnsi="Arial Narrow" w:cs="Arial"/>
        </w:rPr>
        <w:t>volgende maand</w:t>
      </w:r>
      <w:r w:rsidR="009D33F1">
        <w:rPr>
          <w:rStyle w:val="3oh-"/>
          <w:rFonts w:ascii="Arial Narrow" w:hAnsi="Arial Narrow" w:cs="Arial"/>
        </w:rPr>
        <w:t xml:space="preserve">. </w:t>
      </w:r>
    </w:p>
    <w:p w:rsidR="007B1311" w:rsidRDefault="007B1311" w:rsidP="00D976D7">
      <w:pPr>
        <w:spacing w:after="0"/>
        <w:rPr>
          <w:rStyle w:val="3oh-"/>
          <w:rFonts w:ascii="Arial Narrow" w:hAnsi="Arial Narrow" w:cs="Arial"/>
        </w:rPr>
      </w:pPr>
    </w:p>
    <w:p w:rsidR="00BC5C84" w:rsidRDefault="00BC5C84" w:rsidP="00D976D7">
      <w:pPr>
        <w:spacing w:after="0"/>
        <w:rPr>
          <w:rStyle w:val="3oh-"/>
          <w:rFonts w:ascii="Arial Narrow" w:hAnsi="Arial Narrow" w:cs="Arial"/>
        </w:rPr>
      </w:pPr>
      <w:r w:rsidRPr="002B0DBE">
        <w:rPr>
          <w:rStyle w:val="3oh-"/>
          <w:rFonts w:ascii="Arial Narrow" w:hAnsi="Arial Narrow" w:cs="Arial"/>
          <w:b/>
        </w:rPr>
        <w:t xml:space="preserve">8) </w:t>
      </w:r>
      <w:r w:rsidR="002073B9" w:rsidRPr="002B0DBE">
        <w:rPr>
          <w:rStyle w:val="3oh-"/>
          <w:rFonts w:ascii="Arial Narrow" w:hAnsi="Arial Narrow" w:cs="Arial"/>
          <w:b/>
        </w:rPr>
        <w:t>Verdeling van de adviesraden &amp; o</w:t>
      </w:r>
      <w:r w:rsidRPr="002B0DBE">
        <w:rPr>
          <w:rStyle w:val="3oh-"/>
          <w:rFonts w:ascii="Arial Narrow" w:hAnsi="Arial Narrow" w:cs="Arial"/>
          <w:b/>
        </w:rPr>
        <w:t>proep DB</w:t>
      </w:r>
      <w:r w:rsidR="002073B9">
        <w:rPr>
          <w:rStyle w:val="3oh-"/>
          <w:rFonts w:ascii="Arial Narrow" w:hAnsi="Arial Narrow" w:cs="Arial"/>
          <w:b/>
        </w:rPr>
        <w:t xml:space="preserve"> </w:t>
      </w:r>
      <w:r w:rsidR="002D2D9D">
        <w:rPr>
          <w:rStyle w:val="3oh-"/>
          <w:rFonts w:ascii="Arial Narrow" w:hAnsi="Arial Narrow" w:cs="Arial"/>
        </w:rPr>
        <w:t xml:space="preserve"> </w:t>
      </w:r>
    </w:p>
    <w:p w:rsidR="009D33F1" w:rsidRDefault="009D33F1" w:rsidP="009D33F1">
      <w:pPr>
        <w:spacing w:after="0"/>
        <w:jc w:val="both"/>
        <w:rPr>
          <w:rStyle w:val="3oh-"/>
          <w:rFonts w:ascii="Arial Narrow" w:hAnsi="Arial Narrow" w:cs="Arial"/>
        </w:rPr>
      </w:pPr>
      <w:r>
        <w:rPr>
          <w:rStyle w:val="3oh-"/>
          <w:rFonts w:ascii="Arial Narrow" w:hAnsi="Arial Narrow" w:cs="Arial"/>
        </w:rPr>
        <w:t>Er zijn verschillende adviesraden bij stad Turnhout waarin geïnteresseerde</w:t>
      </w:r>
      <w:r w:rsidR="005C2588">
        <w:rPr>
          <w:rStyle w:val="3oh-"/>
          <w:rFonts w:ascii="Arial Narrow" w:hAnsi="Arial Narrow" w:cs="Arial"/>
        </w:rPr>
        <w:t>n kunnen zetelen. Hier kan je jouw</w:t>
      </w:r>
      <w:r>
        <w:rPr>
          <w:rStyle w:val="3oh-"/>
          <w:rFonts w:ascii="Arial Narrow" w:hAnsi="Arial Narrow" w:cs="Arial"/>
        </w:rPr>
        <w:t xml:space="preserve"> mening geven, vragen stellen, ideeën op tafel gooien, ervoor zorgen dat de stem van jeugd mee gehoord wordt…</w:t>
      </w:r>
      <w:r w:rsidR="005C2588">
        <w:rPr>
          <w:rStyle w:val="3oh-"/>
          <w:rFonts w:ascii="Arial Narrow" w:hAnsi="Arial Narrow" w:cs="Arial"/>
        </w:rPr>
        <w:t xml:space="preserve"> </w:t>
      </w:r>
    </w:p>
    <w:p w:rsidR="009D33F1" w:rsidRDefault="009D33F1" w:rsidP="009D33F1">
      <w:pPr>
        <w:spacing w:after="0"/>
        <w:jc w:val="both"/>
        <w:rPr>
          <w:rStyle w:val="3oh-"/>
          <w:rFonts w:ascii="Arial Narrow" w:hAnsi="Arial Narrow" w:cs="Arial"/>
        </w:rPr>
      </w:pPr>
    </w:p>
    <w:p w:rsidR="00D62752" w:rsidRPr="009207A3" w:rsidRDefault="009D33F1" w:rsidP="009D33F1">
      <w:pPr>
        <w:spacing w:after="0"/>
        <w:jc w:val="both"/>
        <w:rPr>
          <w:rStyle w:val="3oh-"/>
          <w:rFonts w:ascii="Arial Narrow" w:hAnsi="Arial Narrow" w:cs="Arial"/>
        </w:rPr>
      </w:pPr>
      <w:r>
        <w:rPr>
          <w:rStyle w:val="3oh-"/>
          <w:rFonts w:ascii="Arial Narrow" w:hAnsi="Arial Narrow" w:cs="Arial"/>
        </w:rPr>
        <w:t xml:space="preserve">Een overzicht van de adviesraden vind je </w:t>
      </w:r>
      <w:hyperlink r:id="rId9" w:history="1">
        <w:r w:rsidRPr="009D33F1">
          <w:rPr>
            <w:rStyle w:val="Hyperlink"/>
            <w:rFonts w:ascii="Arial Narrow" w:hAnsi="Arial Narrow" w:cs="Arial"/>
          </w:rPr>
          <w:t>hier</w:t>
        </w:r>
      </w:hyperlink>
      <w:r>
        <w:rPr>
          <w:rStyle w:val="3oh-"/>
          <w:rFonts w:ascii="Arial Narrow" w:hAnsi="Arial Narrow" w:cs="Arial"/>
        </w:rPr>
        <w:t xml:space="preserve"> terug. </w:t>
      </w:r>
      <w:r w:rsidR="00D62752">
        <w:rPr>
          <w:rStyle w:val="3oh-"/>
          <w:rFonts w:ascii="Arial Narrow" w:hAnsi="Arial Narrow" w:cs="Arial"/>
        </w:rPr>
        <w:t xml:space="preserve">Ook onze leden van het dagelijks bestuur zitten nog in </w:t>
      </w:r>
      <w:r w:rsidR="00D62752" w:rsidRPr="009207A3">
        <w:rPr>
          <w:rStyle w:val="3oh-"/>
          <w:rFonts w:ascii="Arial Narrow" w:hAnsi="Arial Narrow" w:cs="Arial"/>
        </w:rPr>
        <w:t xml:space="preserve">andere adviesraden. </w:t>
      </w:r>
    </w:p>
    <w:p w:rsidR="00D62752" w:rsidRPr="009207A3" w:rsidRDefault="00D62752" w:rsidP="009D33F1">
      <w:pPr>
        <w:spacing w:after="0"/>
        <w:jc w:val="both"/>
        <w:rPr>
          <w:rStyle w:val="3oh-"/>
          <w:rFonts w:ascii="Arial Narrow" w:hAnsi="Arial Narrow" w:cs="Arial"/>
        </w:rPr>
      </w:pPr>
      <w:r w:rsidRPr="009207A3">
        <w:rPr>
          <w:rStyle w:val="3oh-"/>
          <w:rFonts w:ascii="Arial Narrow" w:hAnsi="Arial Narrow" w:cs="Arial"/>
        </w:rPr>
        <w:t>Sofie volgt de Milieuraad en Gecro</w:t>
      </w:r>
    </w:p>
    <w:p w:rsidR="00D62752" w:rsidRDefault="00D62752" w:rsidP="009D33F1">
      <w:pPr>
        <w:spacing w:after="0"/>
        <w:jc w:val="both"/>
        <w:rPr>
          <w:rStyle w:val="3oh-"/>
          <w:rFonts w:ascii="Arial Narrow" w:hAnsi="Arial Narrow" w:cs="Arial"/>
        </w:rPr>
      </w:pPr>
      <w:r w:rsidRPr="009207A3">
        <w:rPr>
          <w:rStyle w:val="3oh-"/>
          <w:rFonts w:ascii="Arial Narrow" w:hAnsi="Arial Narrow" w:cs="Arial"/>
        </w:rPr>
        <w:t>Sander volgt bij Gecro, vzw JeP en vzw Raadsherenpark</w:t>
      </w:r>
    </w:p>
    <w:p w:rsidR="00AB7506" w:rsidRDefault="00AB7506" w:rsidP="009D33F1">
      <w:pPr>
        <w:spacing w:after="0"/>
        <w:jc w:val="both"/>
        <w:rPr>
          <w:rStyle w:val="3oh-"/>
          <w:rFonts w:ascii="Arial Narrow" w:hAnsi="Arial Narrow" w:cs="Arial"/>
        </w:rPr>
      </w:pPr>
      <w:r>
        <w:rPr>
          <w:rStyle w:val="3oh-"/>
          <w:rFonts w:ascii="Arial Narrow" w:hAnsi="Arial Narrow" w:cs="Arial"/>
        </w:rPr>
        <w:t xml:space="preserve">Richmond zit ook bij vzw JeP </w:t>
      </w:r>
    </w:p>
    <w:p w:rsidR="00D62752" w:rsidRDefault="00D62752" w:rsidP="009D33F1">
      <w:pPr>
        <w:spacing w:after="0"/>
        <w:jc w:val="both"/>
        <w:rPr>
          <w:rStyle w:val="3oh-"/>
          <w:rFonts w:ascii="Arial Narrow" w:hAnsi="Arial Narrow" w:cs="Arial"/>
        </w:rPr>
      </w:pPr>
    </w:p>
    <w:p w:rsidR="00D62752" w:rsidRPr="002B0DBE" w:rsidRDefault="00D62752" w:rsidP="009D33F1">
      <w:pPr>
        <w:spacing w:after="0"/>
        <w:jc w:val="both"/>
        <w:rPr>
          <w:rStyle w:val="3oh-"/>
          <w:rFonts w:ascii="Arial Narrow" w:hAnsi="Arial Narrow" w:cs="Arial"/>
          <w:u w:val="single"/>
        </w:rPr>
      </w:pPr>
      <w:r w:rsidRPr="002B0DBE">
        <w:rPr>
          <w:rStyle w:val="3oh-"/>
          <w:rFonts w:ascii="Arial Narrow" w:hAnsi="Arial Narrow" w:cs="Arial"/>
          <w:u w:val="single"/>
        </w:rPr>
        <w:t>Wat is gecro?</w:t>
      </w:r>
    </w:p>
    <w:p w:rsidR="00D62752" w:rsidRDefault="00D62752" w:rsidP="009D33F1">
      <w:pPr>
        <w:spacing w:after="0"/>
        <w:jc w:val="both"/>
        <w:rPr>
          <w:rStyle w:val="3oh-"/>
          <w:rFonts w:ascii="Arial Narrow" w:hAnsi="Arial Narrow" w:cs="Arial"/>
        </w:rPr>
      </w:pPr>
      <w:r>
        <w:rPr>
          <w:rStyle w:val="3oh-"/>
          <w:rFonts w:ascii="Arial Narrow" w:hAnsi="Arial Narrow" w:cs="Arial"/>
        </w:rPr>
        <w:lastRenderedPageBreak/>
        <w:t>Gecro staat voor Gemeentelijke Commissie Ruimtelijke Ordening en geeft advies over grote, ruimtelijke projecten. Dit is zeer breed en kan onder andere gaan over sociale woningen, speelpleintjes, de media markt die een gigantisch groot nieuw gebouw plaatst… Interessant als je hier mee inspraak in wil hebben!</w:t>
      </w:r>
    </w:p>
    <w:p w:rsidR="00D62752" w:rsidRDefault="00D62752" w:rsidP="009D33F1">
      <w:pPr>
        <w:spacing w:after="0"/>
        <w:jc w:val="both"/>
        <w:rPr>
          <w:rStyle w:val="3oh-"/>
          <w:rFonts w:ascii="Arial Narrow" w:hAnsi="Arial Narrow" w:cs="Arial"/>
        </w:rPr>
      </w:pPr>
    </w:p>
    <w:p w:rsidR="00D62752" w:rsidRPr="002B0DBE" w:rsidRDefault="00D62752" w:rsidP="009D33F1">
      <w:pPr>
        <w:spacing w:after="0"/>
        <w:jc w:val="both"/>
        <w:rPr>
          <w:rStyle w:val="3oh-"/>
          <w:rFonts w:ascii="Arial Narrow" w:hAnsi="Arial Narrow" w:cs="Arial"/>
          <w:u w:val="single"/>
        </w:rPr>
      </w:pPr>
      <w:r w:rsidRPr="002B0DBE">
        <w:rPr>
          <w:rStyle w:val="3oh-"/>
          <w:rFonts w:ascii="Arial Narrow" w:hAnsi="Arial Narrow" w:cs="Arial"/>
          <w:u w:val="single"/>
        </w:rPr>
        <w:t xml:space="preserve">JeP? </w:t>
      </w:r>
    </w:p>
    <w:p w:rsidR="00D62752" w:rsidRDefault="00D62752" w:rsidP="009D33F1">
      <w:pPr>
        <w:spacing w:after="0"/>
        <w:jc w:val="both"/>
        <w:rPr>
          <w:rStyle w:val="3oh-"/>
          <w:rFonts w:ascii="Arial Narrow" w:hAnsi="Arial Narrow" w:cs="Arial"/>
        </w:rPr>
      </w:pPr>
      <w:r>
        <w:rPr>
          <w:rStyle w:val="3oh-"/>
          <w:rFonts w:ascii="Arial Narrow" w:hAnsi="Arial Narrow" w:cs="Arial"/>
        </w:rPr>
        <w:t xml:space="preserve">JeP staat voor Jeugd en Programmatie. Hierin zitten verschillende schepenen, aangevuld door leden van de jeugdraad, leden van het jeugdwelzijnsoverleg, andere actoren die de jeugd vertegenwoordigen… </w:t>
      </w:r>
      <w:r w:rsidR="00402819">
        <w:rPr>
          <w:rStyle w:val="3oh-"/>
          <w:rFonts w:ascii="Arial Narrow" w:hAnsi="Arial Narrow" w:cs="Arial"/>
        </w:rPr>
        <w:t xml:space="preserve">Ook zij houden zicht bezig met zeer diverse zaken, waaronder het speelplein, het beheer van de Futur, zij beheren het lokaalfonds (subsidie die jeugdverenigingen kunnen aanvragen bij een verbouwing/bouw)… </w:t>
      </w:r>
    </w:p>
    <w:p w:rsidR="00D62752" w:rsidRDefault="00D62752" w:rsidP="009D33F1">
      <w:pPr>
        <w:spacing w:after="0"/>
        <w:jc w:val="both"/>
        <w:rPr>
          <w:rStyle w:val="3oh-"/>
          <w:rFonts w:ascii="Arial Narrow" w:hAnsi="Arial Narrow" w:cs="Arial"/>
        </w:rPr>
      </w:pPr>
    </w:p>
    <w:p w:rsidR="007B1311" w:rsidRDefault="00402819" w:rsidP="00402819">
      <w:pPr>
        <w:spacing w:after="0"/>
        <w:jc w:val="both"/>
        <w:rPr>
          <w:rStyle w:val="3oh-"/>
          <w:rFonts w:ascii="Arial Narrow" w:hAnsi="Arial Narrow" w:cs="Arial"/>
        </w:rPr>
      </w:pPr>
      <w:r>
        <w:rPr>
          <w:rStyle w:val="3oh-"/>
          <w:rFonts w:ascii="Arial Narrow" w:hAnsi="Arial Narrow" w:cs="Arial"/>
        </w:rPr>
        <w:t xml:space="preserve">Ook het </w:t>
      </w:r>
      <w:r w:rsidRPr="002B0DBE">
        <w:rPr>
          <w:rStyle w:val="3oh-"/>
          <w:rFonts w:ascii="Arial Narrow" w:hAnsi="Arial Narrow" w:cs="Arial"/>
          <w:u w:val="single"/>
        </w:rPr>
        <w:t>DB (Dagelijks Bestuur)</w:t>
      </w:r>
      <w:r>
        <w:rPr>
          <w:rStyle w:val="3oh-"/>
          <w:rFonts w:ascii="Arial Narrow" w:hAnsi="Arial Narrow" w:cs="Arial"/>
        </w:rPr>
        <w:t xml:space="preserve"> van de jeugdraad is een adviesorgaan. Samen behandelen wij verschillende beleidsbeslissingen van stad Turnhout vanuit het perspectief van de jeugd. Wij geven hierop adviezen, stellen kritische vragen… en proberen zo de jeugd te vertegenwoordigen. </w:t>
      </w:r>
      <w:r w:rsidR="002B0DBE">
        <w:rPr>
          <w:rStyle w:val="3oh-"/>
          <w:rFonts w:ascii="Arial Narrow" w:hAnsi="Arial Narrow" w:cs="Arial"/>
        </w:rPr>
        <w:t>Ook bereiden we de algemene vergadering met de jeugdverenigingen voor. Hiervoor komen we één keer per maand samen. Interesse om ons te vergezellen? Altijd welkom!</w:t>
      </w:r>
    </w:p>
    <w:p w:rsidR="00402819" w:rsidRDefault="00402819" w:rsidP="00D976D7">
      <w:pPr>
        <w:spacing w:after="0"/>
        <w:rPr>
          <w:rStyle w:val="3oh-"/>
          <w:rFonts w:ascii="Arial Narrow" w:hAnsi="Arial Narrow" w:cs="Arial"/>
          <w:u w:val="single"/>
        </w:rPr>
      </w:pPr>
    </w:p>
    <w:p w:rsidR="00831DCC" w:rsidRPr="002073B9" w:rsidRDefault="00831DCC" w:rsidP="00D976D7">
      <w:pPr>
        <w:spacing w:after="0"/>
        <w:rPr>
          <w:rStyle w:val="3oh-"/>
          <w:rFonts w:ascii="Arial Narrow" w:hAnsi="Arial Narrow" w:cs="Arial"/>
          <w:b/>
        </w:rPr>
      </w:pPr>
      <w:r w:rsidRPr="002073B9">
        <w:rPr>
          <w:rStyle w:val="3oh-"/>
          <w:rFonts w:ascii="Arial Narrow" w:hAnsi="Arial Narrow" w:cs="Arial"/>
          <w:b/>
        </w:rPr>
        <w:t xml:space="preserve">9) Stand van zaken Futur </w:t>
      </w:r>
    </w:p>
    <w:p w:rsidR="009D33F1" w:rsidRDefault="009D33F1" w:rsidP="00194994">
      <w:pPr>
        <w:spacing w:after="0"/>
        <w:jc w:val="both"/>
        <w:rPr>
          <w:rStyle w:val="3oh-"/>
          <w:rFonts w:ascii="Arial Narrow" w:hAnsi="Arial Narrow" w:cs="Arial"/>
        </w:rPr>
      </w:pPr>
      <w:r>
        <w:rPr>
          <w:rStyle w:val="3oh-"/>
          <w:rFonts w:ascii="Arial Narrow" w:hAnsi="Arial Narrow" w:cs="Arial"/>
        </w:rPr>
        <w:t xml:space="preserve">Momenteel is de Futur gesloten omwille van de coronamaatregels. De mogelijkheden voor alternatief gebruik van de zaal zit in laatste fase van goedkeuring. </w:t>
      </w:r>
      <w:r w:rsidR="00194994">
        <w:rPr>
          <w:rStyle w:val="3oh-"/>
          <w:rFonts w:ascii="Arial Narrow" w:hAnsi="Arial Narrow" w:cs="Arial"/>
        </w:rPr>
        <w:t>Momenteel licht het voorstel op tafel om zittende horeca te mogen organiseren in de Futur, voor 120 personen (20 tafels van 6 personen). Het beheer van de Futur gebeurt door stad Turnhout, dus het is belangrijk om de regels correct na te leven en bubbels van 5 te respecteren. Bij het openbaar maken van Futur is hier vb. een zekere bezorgdheid over dat dit niet volledig coronaproef zou verlopen.</w:t>
      </w:r>
    </w:p>
    <w:p w:rsidR="00194994" w:rsidRDefault="00194994" w:rsidP="00194994">
      <w:pPr>
        <w:spacing w:after="0"/>
        <w:jc w:val="both"/>
        <w:rPr>
          <w:rStyle w:val="3oh-"/>
          <w:rFonts w:ascii="Arial Narrow" w:hAnsi="Arial Narrow" w:cs="Arial"/>
        </w:rPr>
      </w:pPr>
    </w:p>
    <w:p w:rsidR="00194994" w:rsidRDefault="00194994" w:rsidP="00194994">
      <w:pPr>
        <w:spacing w:after="0"/>
        <w:jc w:val="both"/>
        <w:rPr>
          <w:rStyle w:val="3oh-"/>
          <w:rFonts w:ascii="Arial Narrow" w:hAnsi="Arial Narrow" w:cs="Arial"/>
        </w:rPr>
      </w:pPr>
      <w:r>
        <w:rPr>
          <w:rStyle w:val="3oh-"/>
          <w:rFonts w:ascii="Arial Narrow" w:hAnsi="Arial Narrow" w:cs="Arial"/>
        </w:rPr>
        <w:t xml:space="preserve">Afgelopen zomer zijn er in de Futur veel investeringen, renovaties en opfriswerken gebeurt, aan het licht, geluid, en douche en wc achteraan voor livebands. De rokersput zal nog overdekt worden. </w:t>
      </w:r>
    </w:p>
    <w:p w:rsidR="007B1311" w:rsidRPr="007B1311" w:rsidRDefault="007B1311" w:rsidP="00D976D7">
      <w:pPr>
        <w:spacing w:after="0"/>
        <w:rPr>
          <w:rStyle w:val="3oh-"/>
          <w:rFonts w:ascii="Arial Narrow" w:hAnsi="Arial Narrow" w:cs="Arial"/>
        </w:rPr>
      </w:pPr>
    </w:p>
    <w:p w:rsidR="00BC5C84" w:rsidRDefault="00831DCC" w:rsidP="00D976D7">
      <w:pPr>
        <w:spacing w:after="0"/>
        <w:rPr>
          <w:rStyle w:val="3oh-"/>
          <w:rFonts w:ascii="Arial Narrow" w:hAnsi="Arial Narrow" w:cs="Arial"/>
          <w:b/>
        </w:rPr>
      </w:pPr>
      <w:r>
        <w:rPr>
          <w:rStyle w:val="3oh-"/>
          <w:rFonts w:ascii="Arial Narrow" w:hAnsi="Arial Narrow" w:cs="Arial"/>
          <w:b/>
        </w:rPr>
        <w:t>10</w:t>
      </w:r>
      <w:r w:rsidR="00BC5C84">
        <w:rPr>
          <w:rStyle w:val="3oh-"/>
          <w:rFonts w:ascii="Arial Narrow" w:hAnsi="Arial Narrow" w:cs="Arial"/>
          <w:b/>
        </w:rPr>
        <w:t>)  Nieuws van de jeugddienst</w:t>
      </w:r>
      <w:r w:rsidR="00F36998">
        <w:rPr>
          <w:rStyle w:val="3oh-"/>
          <w:rFonts w:ascii="Arial Narrow" w:hAnsi="Arial Narrow" w:cs="Arial"/>
          <w:b/>
        </w:rPr>
        <w:t xml:space="preserve">   </w:t>
      </w:r>
      <w:r w:rsidR="00F36998">
        <w:rPr>
          <w:rStyle w:val="3oh-"/>
          <w:rFonts w:ascii="Arial Narrow" w:hAnsi="Arial Narrow" w:cs="Arial"/>
          <w:b/>
        </w:rPr>
        <w:tab/>
      </w:r>
    </w:p>
    <w:p w:rsidR="00BC5C84" w:rsidRDefault="00194994" w:rsidP="00D976D7">
      <w:pPr>
        <w:spacing w:after="0"/>
        <w:rPr>
          <w:rStyle w:val="3oh-"/>
          <w:rFonts w:ascii="Arial Narrow" w:hAnsi="Arial Narrow" w:cs="Arial"/>
        </w:rPr>
      </w:pPr>
      <w:r>
        <w:rPr>
          <w:rStyle w:val="3oh-"/>
          <w:rFonts w:ascii="Arial Narrow" w:hAnsi="Arial Narrow" w:cs="Arial"/>
        </w:rPr>
        <w:t>Binnenkort start er een groepsaankoop voor brandblussers vanuit de jeugdraad. De jeugdraad heeft hiervoor een subsidieaanvraag ingediend, waardoor jeugdverenigingen maar 25% van de aankoopprijs zullen moeten betalen. Zeker doen dus!</w:t>
      </w:r>
    </w:p>
    <w:p w:rsidR="00194994" w:rsidRDefault="00194994" w:rsidP="00D976D7">
      <w:pPr>
        <w:spacing w:after="0"/>
        <w:rPr>
          <w:rStyle w:val="3oh-"/>
          <w:rFonts w:ascii="Arial Narrow" w:hAnsi="Arial Narrow" w:cs="Arial"/>
        </w:rPr>
      </w:pPr>
    </w:p>
    <w:p w:rsidR="00194994" w:rsidRDefault="00194994" w:rsidP="00D976D7">
      <w:pPr>
        <w:spacing w:after="0"/>
        <w:rPr>
          <w:rStyle w:val="3oh-"/>
          <w:rFonts w:ascii="Arial Narrow" w:hAnsi="Arial Narrow" w:cs="Arial"/>
        </w:rPr>
      </w:pPr>
      <w:r>
        <w:rPr>
          <w:rStyle w:val="3oh-"/>
          <w:rFonts w:ascii="Arial Narrow" w:hAnsi="Arial Narrow" w:cs="Arial"/>
        </w:rPr>
        <w:t xml:space="preserve">De Warmste Week zal er dit jaar iets anders uitzien. In plaats van geldinzamelacties wordt er dit jaar overgegaan naar daden. Je kan zelf een initiatief of actie op poten stellen of je ergens kandidaat stellen als vrijwilliger. Meer info vind je </w:t>
      </w:r>
      <w:hyperlink r:id="rId10" w:history="1">
        <w:r w:rsidRPr="00194994">
          <w:rPr>
            <w:rStyle w:val="Hyperlink"/>
            <w:rFonts w:ascii="Arial Narrow" w:hAnsi="Arial Narrow" w:cs="Arial"/>
          </w:rPr>
          <w:t>hier</w:t>
        </w:r>
      </w:hyperlink>
      <w:r>
        <w:rPr>
          <w:rStyle w:val="3oh-"/>
          <w:rFonts w:ascii="Arial Narrow" w:hAnsi="Arial Narrow" w:cs="Arial"/>
        </w:rPr>
        <w:t xml:space="preserve">. </w:t>
      </w:r>
    </w:p>
    <w:p w:rsidR="00BC5C84" w:rsidRDefault="00A72F34" w:rsidP="00D976D7">
      <w:pPr>
        <w:spacing w:after="0"/>
        <w:rPr>
          <w:rStyle w:val="3oh-"/>
          <w:rFonts w:ascii="Arial Narrow" w:hAnsi="Arial Narrow" w:cs="Arial"/>
          <w:b/>
        </w:rPr>
      </w:pPr>
      <w:r>
        <w:rPr>
          <w:rStyle w:val="3oh-"/>
          <w:rFonts w:ascii="Arial Narrow" w:hAnsi="Arial Narrow" w:cs="Arial"/>
        </w:rPr>
        <w:tab/>
      </w:r>
    </w:p>
    <w:p w:rsidR="00831DCC" w:rsidRDefault="00831DCC" w:rsidP="00D976D7">
      <w:pPr>
        <w:spacing w:after="0"/>
        <w:rPr>
          <w:rStyle w:val="3oh-"/>
          <w:rFonts w:ascii="Arial Narrow" w:hAnsi="Arial Narrow" w:cs="Arial"/>
          <w:b/>
        </w:rPr>
      </w:pPr>
      <w:r w:rsidRPr="005C2588">
        <w:rPr>
          <w:rStyle w:val="3oh-"/>
          <w:rFonts w:ascii="Arial Narrow" w:hAnsi="Arial Narrow" w:cs="Arial"/>
          <w:b/>
        </w:rPr>
        <w:t>11)  Vragen aan de schepen</w:t>
      </w:r>
      <w:r>
        <w:rPr>
          <w:rStyle w:val="3oh-"/>
          <w:rFonts w:ascii="Arial Narrow" w:hAnsi="Arial Narrow" w:cs="Arial"/>
          <w:b/>
        </w:rPr>
        <w:t xml:space="preserve"> </w:t>
      </w:r>
    </w:p>
    <w:p w:rsidR="006A7BA3" w:rsidRDefault="006A7BA3" w:rsidP="00912C2C">
      <w:pPr>
        <w:spacing w:after="0"/>
        <w:jc w:val="both"/>
        <w:rPr>
          <w:rStyle w:val="3oh-"/>
          <w:rFonts w:ascii="Arial Narrow" w:hAnsi="Arial Narrow" w:cs="Arial"/>
        </w:rPr>
      </w:pPr>
      <w:r>
        <w:rPr>
          <w:rStyle w:val="3oh-"/>
          <w:rFonts w:ascii="Arial Narrow" w:hAnsi="Arial Narrow" w:cs="Arial"/>
        </w:rPr>
        <w:t>In augustus zijn de regels rond het samenkomen van</w:t>
      </w:r>
      <w:r w:rsidR="005C2588">
        <w:rPr>
          <w:rStyle w:val="3oh-"/>
          <w:rFonts w:ascii="Arial Narrow" w:hAnsi="Arial Narrow" w:cs="Arial"/>
        </w:rPr>
        <w:t xml:space="preserve"> leidinggroepen veel veranderd. Er werd opgemerkt dat de maatregels niet eenduidig waren en dat jeugdverenigingen en verschillend antwoord kregen afhankelijk van de persoon die antwoord gaf op de vraag. Zo moest de ene vereniging hun vergadering online laten doorgaan, terwijl een andere toch fysiek kon samenkomen. Dit was bijzonder jammer. Het geeft het gevoel dat regels niet uniform waren en je met de juiste connecties toch iets meer gedaan krijgt. Naar de toekomst toe mogen vragen hier rond steeds aan Fien gesteld worden. </w:t>
      </w:r>
    </w:p>
    <w:p w:rsidR="006A7BA3" w:rsidRDefault="006A7BA3" w:rsidP="00912C2C">
      <w:pPr>
        <w:spacing w:after="0"/>
        <w:jc w:val="both"/>
        <w:rPr>
          <w:rStyle w:val="3oh-"/>
          <w:rFonts w:ascii="Arial Narrow" w:hAnsi="Arial Narrow" w:cs="Arial"/>
        </w:rPr>
      </w:pPr>
    </w:p>
    <w:p w:rsidR="006A7BA3" w:rsidRDefault="006A7BA3" w:rsidP="00912C2C">
      <w:pPr>
        <w:spacing w:after="0"/>
        <w:jc w:val="both"/>
        <w:rPr>
          <w:rStyle w:val="3oh-"/>
          <w:rFonts w:ascii="Arial Narrow" w:hAnsi="Arial Narrow" w:cs="Arial"/>
        </w:rPr>
      </w:pPr>
    </w:p>
    <w:p w:rsidR="005C2588" w:rsidRDefault="005C2588" w:rsidP="00912C2C">
      <w:pPr>
        <w:spacing w:after="0"/>
        <w:jc w:val="both"/>
        <w:rPr>
          <w:rStyle w:val="3oh-"/>
          <w:rFonts w:ascii="Arial Narrow" w:hAnsi="Arial Narrow" w:cs="Arial"/>
        </w:rPr>
      </w:pPr>
    </w:p>
    <w:p w:rsidR="000A1E0F" w:rsidRDefault="000A1E0F" w:rsidP="00912C2C">
      <w:pPr>
        <w:spacing w:after="0"/>
        <w:jc w:val="both"/>
        <w:rPr>
          <w:rStyle w:val="3oh-"/>
          <w:rFonts w:ascii="Arial Narrow" w:hAnsi="Arial Narrow" w:cs="Arial"/>
        </w:rPr>
      </w:pPr>
    </w:p>
    <w:p w:rsidR="005C2588" w:rsidRDefault="005C2588" w:rsidP="00912C2C">
      <w:pPr>
        <w:spacing w:after="0"/>
        <w:jc w:val="both"/>
        <w:rPr>
          <w:rStyle w:val="3oh-"/>
          <w:rFonts w:ascii="Arial Narrow" w:hAnsi="Arial Narrow" w:cs="Arial"/>
        </w:rPr>
      </w:pPr>
    </w:p>
    <w:p w:rsidR="005C2588" w:rsidRDefault="005C2588" w:rsidP="00912C2C">
      <w:pPr>
        <w:spacing w:after="0"/>
        <w:jc w:val="both"/>
        <w:rPr>
          <w:rStyle w:val="3oh-"/>
          <w:rFonts w:ascii="Arial Narrow" w:hAnsi="Arial Narrow" w:cs="Arial"/>
        </w:rPr>
      </w:pPr>
    </w:p>
    <w:p w:rsidR="0093301B" w:rsidRDefault="0093301B" w:rsidP="00D976D7">
      <w:pPr>
        <w:spacing w:after="0"/>
        <w:rPr>
          <w:rStyle w:val="3oh-"/>
          <w:rFonts w:ascii="Arial Narrow" w:hAnsi="Arial Narrow" w:cs="Arial"/>
          <w:b/>
        </w:rPr>
      </w:pPr>
      <w:r w:rsidRPr="001F4F91">
        <w:rPr>
          <w:rStyle w:val="3oh-"/>
          <w:rFonts w:ascii="Arial Narrow" w:hAnsi="Arial Narrow" w:cs="Arial"/>
          <w:b/>
        </w:rPr>
        <w:lastRenderedPageBreak/>
        <w:t>Voorzitterschap</w:t>
      </w:r>
      <w:r>
        <w:rPr>
          <w:rStyle w:val="3oh-"/>
          <w:rFonts w:ascii="Arial Narrow" w:hAnsi="Arial Narrow" w:cs="Arial"/>
          <w:b/>
        </w:rPr>
        <w:t xml:space="preserve"> </w:t>
      </w:r>
    </w:p>
    <w:p w:rsidR="0093301B" w:rsidRDefault="0093301B" w:rsidP="00D976D7">
      <w:pPr>
        <w:spacing w:after="0"/>
        <w:rPr>
          <w:rStyle w:val="3oh-"/>
          <w:rFonts w:ascii="Arial Narrow" w:hAnsi="Arial Narrow" w:cs="Arial"/>
        </w:rPr>
      </w:pPr>
      <w:r>
        <w:rPr>
          <w:rStyle w:val="3oh-"/>
          <w:rFonts w:ascii="Arial Narrow" w:hAnsi="Arial Narrow" w:cs="Arial"/>
        </w:rPr>
        <w:t xml:space="preserve">Richmond gaat verhuizen en </w:t>
      </w:r>
      <w:r w:rsidR="001F4F91">
        <w:rPr>
          <w:rStyle w:val="3oh-"/>
          <w:rFonts w:ascii="Arial Narrow" w:hAnsi="Arial Narrow" w:cs="Arial"/>
        </w:rPr>
        <w:t>heeft een nieuwe job</w:t>
      </w:r>
      <w:r>
        <w:rPr>
          <w:rStyle w:val="3oh-"/>
          <w:rFonts w:ascii="Arial Narrow" w:hAnsi="Arial Narrow" w:cs="Arial"/>
        </w:rPr>
        <w:t xml:space="preserve"> in Antwerpen</w:t>
      </w:r>
      <w:r w:rsidR="001F4F91">
        <w:rPr>
          <w:rStyle w:val="3oh-"/>
          <w:rFonts w:ascii="Arial Narrow" w:hAnsi="Arial Narrow" w:cs="Arial"/>
        </w:rPr>
        <w:t>, waardoor hij geen voorzitter meer zal zijn</w:t>
      </w:r>
      <w:r>
        <w:rPr>
          <w:rStyle w:val="3oh-"/>
          <w:rFonts w:ascii="Arial Narrow" w:hAnsi="Arial Narrow" w:cs="Arial"/>
        </w:rPr>
        <w:t>.</w:t>
      </w:r>
      <w:r w:rsidR="001F4F91">
        <w:rPr>
          <w:rStyle w:val="3oh-"/>
          <w:rFonts w:ascii="Arial Narrow" w:hAnsi="Arial Narrow" w:cs="Arial"/>
        </w:rPr>
        <w:t xml:space="preserve"> Sofie stelt zich kandidaat om Richmond op te volgen. Hierover is gestemd en alle aanwezigen (10 personen) stemden positief. (Richmond belooft dat hij nog wel aanwezig zal zijn of online zal aansluiten). </w:t>
      </w:r>
    </w:p>
    <w:p w:rsidR="0093301B" w:rsidRDefault="0093301B" w:rsidP="00D976D7">
      <w:pPr>
        <w:spacing w:after="0"/>
        <w:rPr>
          <w:rStyle w:val="3oh-"/>
          <w:rFonts w:ascii="Arial Narrow" w:hAnsi="Arial Narrow" w:cs="Arial"/>
          <w:b/>
        </w:rPr>
      </w:pPr>
    </w:p>
    <w:p w:rsidR="00BC5C84" w:rsidRPr="00BC5C84" w:rsidRDefault="00831DCC" w:rsidP="00D976D7">
      <w:pPr>
        <w:spacing w:after="0"/>
        <w:rPr>
          <w:rStyle w:val="3oh-"/>
          <w:rFonts w:ascii="Arial Narrow" w:hAnsi="Arial Narrow" w:cs="Arial"/>
          <w:b/>
        </w:rPr>
      </w:pPr>
      <w:r w:rsidRPr="005C2588">
        <w:rPr>
          <w:rStyle w:val="3oh-"/>
          <w:rFonts w:ascii="Arial Narrow" w:hAnsi="Arial Narrow" w:cs="Arial"/>
          <w:b/>
        </w:rPr>
        <w:t>12</w:t>
      </w:r>
      <w:r w:rsidR="00BC5C84" w:rsidRPr="005C2588">
        <w:rPr>
          <w:rStyle w:val="3oh-"/>
          <w:rFonts w:ascii="Arial Narrow" w:hAnsi="Arial Narrow" w:cs="Arial"/>
          <w:b/>
        </w:rPr>
        <w:t>) Data en varia</w:t>
      </w:r>
    </w:p>
    <w:p w:rsidR="00BC5C84" w:rsidRDefault="0093301B" w:rsidP="00D976D7">
      <w:pPr>
        <w:spacing w:after="0"/>
        <w:rPr>
          <w:rStyle w:val="3oh-"/>
          <w:rFonts w:ascii="Arial Narrow" w:hAnsi="Arial Narrow" w:cs="Arial"/>
        </w:rPr>
      </w:pPr>
      <w:r>
        <w:rPr>
          <w:rStyle w:val="3oh-"/>
          <w:rFonts w:ascii="Arial Narrow" w:hAnsi="Arial Narrow" w:cs="Arial"/>
        </w:rPr>
        <w:t>-</w:t>
      </w:r>
      <w:r w:rsidR="001F4F91">
        <w:rPr>
          <w:rStyle w:val="3oh-"/>
          <w:rFonts w:ascii="Arial Narrow" w:hAnsi="Arial Narrow" w:cs="Arial"/>
        </w:rPr>
        <w:t xml:space="preserve">Chiro Jopi organiseert de </w:t>
      </w:r>
      <w:r>
        <w:rPr>
          <w:rStyle w:val="3oh-"/>
          <w:rFonts w:ascii="Arial Narrow" w:hAnsi="Arial Narrow" w:cs="Arial"/>
        </w:rPr>
        <w:t xml:space="preserve">Nacht van de </w:t>
      </w:r>
      <w:r w:rsidR="001F4F91">
        <w:rPr>
          <w:rStyle w:val="3oh-"/>
          <w:rFonts w:ascii="Arial Narrow" w:hAnsi="Arial Narrow" w:cs="Arial"/>
        </w:rPr>
        <w:t>J</w:t>
      </w:r>
      <w:r>
        <w:rPr>
          <w:rStyle w:val="3oh-"/>
          <w:rFonts w:ascii="Arial Narrow" w:hAnsi="Arial Narrow" w:cs="Arial"/>
        </w:rPr>
        <w:t>acht</w:t>
      </w:r>
      <w:r w:rsidR="001F4F91">
        <w:rPr>
          <w:rStyle w:val="3oh-"/>
          <w:rFonts w:ascii="Arial Narrow" w:hAnsi="Arial Narrow" w:cs="Arial"/>
        </w:rPr>
        <w:t>, wat gepland staat in maart 2021</w:t>
      </w:r>
    </w:p>
    <w:p w:rsidR="00527D3D" w:rsidRDefault="00527D3D" w:rsidP="00527D3D">
      <w:pPr>
        <w:spacing w:after="0"/>
        <w:jc w:val="both"/>
        <w:rPr>
          <w:rStyle w:val="3oh-"/>
          <w:rFonts w:ascii="Arial Narrow" w:hAnsi="Arial Narrow" w:cs="Arial"/>
        </w:rPr>
      </w:pPr>
      <w:r>
        <w:rPr>
          <w:rStyle w:val="3oh-"/>
          <w:rFonts w:ascii="Arial Narrow" w:hAnsi="Arial Narrow" w:cs="Arial"/>
        </w:rPr>
        <w:t>-Kom mosselen eten bij Scouts Schorvoort op 31 oktober en 1 november. Door corona is het nu verspreidt over 2 dagen en 3 shiften per dag. Doe zeker aanvraag voor herstelfonds (Subsidie voor nieuwe of aangepaste publieksinitiatieven)</w:t>
      </w:r>
    </w:p>
    <w:p w:rsidR="001F4F91" w:rsidRDefault="001F4F91" w:rsidP="001F4F91">
      <w:pPr>
        <w:spacing w:after="0"/>
        <w:rPr>
          <w:rStyle w:val="3oh-"/>
          <w:rFonts w:ascii="Arial Narrow" w:hAnsi="Arial Narrow" w:cs="Arial"/>
        </w:rPr>
      </w:pPr>
      <w:r>
        <w:rPr>
          <w:rStyle w:val="3oh-"/>
          <w:rFonts w:ascii="Arial Narrow" w:hAnsi="Arial Narrow" w:cs="Arial"/>
        </w:rPr>
        <w:t xml:space="preserve">-Beursfuif Chiro Zevendonk is geannuleerd: normaal morgen, snik. </w:t>
      </w:r>
    </w:p>
    <w:p w:rsidR="001F4F91" w:rsidRDefault="001F4F91" w:rsidP="001F4F91">
      <w:pPr>
        <w:spacing w:after="0"/>
        <w:rPr>
          <w:rStyle w:val="3oh-"/>
          <w:rFonts w:ascii="Arial Narrow" w:hAnsi="Arial Narrow" w:cs="Arial"/>
        </w:rPr>
      </w:pPr>
      <w:r>
        <w:rPr>
          <w:rStyle w:val="3oh-"/>
          <w:rFonts w:ascii="Arial Narrow" w:hAnsi="Arial Narrow" w:cs="Arial"/>
        </w:rPr>
        <w:t xml:space="preserve">-Richmond zijn liedje komt uit op 10/10. Je kan hem ook live bezig zien in het jeugdhuis van Mol. </w:t>
      </w:r>
    </w:p>
    <w:p w:rsidR="007B321B" w:rsidRDefault="007B321B" w:rsidP="001F4F91">
      <w:pPr>
        <w:spacing w:after="0"/>
        <w:rPr>
          <w:rStyle w:val="3oh-"/>
          <w:rFonts w:ascii="Arial Narrow" w:hAnsi="Arial Narrow" w:cs="Arial"/>
        </w:rPr>
      </w:pPr>
      <w:r>
        <w:rPr>
          <w:rStyle w:val="3oh-"/>
          <w:rFonts w:ascii="Arial Narrow" w:hAnsi="Arial Narrow" w:cs="Arial"/>
        </w:rPr>
        <w:t>-Scouts Sint-Michiel organiseert een eetfestijn op 21 november</w:t>
      </w:r>
    </w:p>
    <w:p w:rsidR="007B321B" w:rsidRDefault="007B321B" w:rsidP="001F4F91">
      <w:pPr>
        <w:spacing w:after="0"/>
        <w:rPr>
          <w:rStyle w:val="3oh-"/>
          <w:rFonts w:ascii="Arial Narrow" w:hAnsi="Arial Narrow" w:cs="Arial"/>
        </w:rPr>
      </w:pPr>
      <w:r>
        <w:rPr>
          <w:rStyle w:val="3oh-"/>
          <w:rFonts w:ascii="Arial Narrow" w:hAnsi="Arial Narrow" w:cs="Arial"/>
        </w:rPr>
        <w:t>-De Zeescouts Toxandria bestaat 20 jaar en wil hiervoor een feest doen. Zijn nog op zoek naar wat/ hoe ze iets coronaproef kunnen organiseren</w:t>
      </w:r>
    </w:p>
    <w:p w:rsidR="00527D3D" w:rsidRDefault="00527D3D" w:rsidP="00D976D7">
      <w:pPr>
        <w:spacing w:after="0"/>
        <w:rPr>
          <w:rStyle w:val="3oh-"/>
          <w:rFonts w:ascii="Arial Narrow" w:hAnsi="Arial Narrow" w:cs="Arial"/>
        </w:rPr>
      </w:pPr>
    </w:p>
    <w:sectPr w:rsidR="00527D3D" w:rsidSect="00FB06A4">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490"/>
    <w:multiLevelType w:val="hybridMultilevel"/>
    <w:tmpl w:val="7FFAF9C2"/>
    <w:lvl w:ilvl="0" w:tplc="0F3A5FA2">
      <w:start w:val="1"/>
      <w:numFmt w:val="bullet"/>
      <w:lvlText w:val="•"/>
      <w:lvlJc w:val="left"/>
      <w:pPr>
        <w:tabs>
          <w:tab w:val="num" w:pos="720"/>
        </w:tabs>
        <w:ind w:left="720" w:hanging="360"/>
      </w:pPr>
      <w:rPr>
        <w:rFonts w:ascii="Arial" w:hAnsi="Arial" w:hint="default"/>
      </w:rPr>
    </w:lvl>
    <w:lvl w:ilvl="1" w:tplc="389C0AFA" w:tentative="1">
      <w:start w:val="1"/>
      <w:numFmt w:val="bullet"/>
      <w:lvlText w:val="•"/>
      <w:lvlJc w:val="left"/>
      <w:pPr>
        <w:tabs>
          <w:tab w:val="num" w:pos="1440"/>
        </w:tabs>
        <w:ind w:left="1440" w:hanging="360"/>
      </w:pPr>
      <w:rPr>
        <w:rFonts w:ascii="Arial" w:hAnsi="Arial" w:hint="default"/>
      </w:rPr>
    </w:lvl>
    <w:lvl w:ilvl="2" w:tplc="5D2499DE" w:tentative="1">
      <w:start w:val="1"/>
      <w:numFmt w:val="bullet"/>
      <w:lvlText w:val="•"/>
      <w:lvlJc w:val="left"/>
      <w:pPr>
        <w:tabs>
          <w:tab w:val="num" w:pos="2160"/>
        </w:tabs>
        <w:ind w:left="2160" w:hanging="360"/>
      </w:pPr>
      <w:rPr>
        <w:rFonts w:ascii="Arial" w:hAnsi="Arial" w:hint="default"/>
      </w:rPr>
    </w:lvl>
    <w:lvl w:ilvl="3" w:tplc="5A0E4658" w:tentative="1">
      <w:start w:val="1"/>
      <w:numFmt w:val="bullet"/>
      <w:lvlText w:val="•"/>
      <w:lvlJc w:val="left"/>
      <w:pPr>
        <w:tabs>
          <w:tab w:val="num" w:pos="2880"/>
        </w:tabs>
        <w:ind w:left="2880" w:hanging="360"/>
      </w:pPr>
      <w:rPr>
        <w:rFonts w:ascii="Arial" w:hAnsi="Arial" w:hint="default"/>
      </w:rPr>
    </w:lvl>
    <w:lvl w:ilvl="4" w:tplc="0CE4E8F6" w:tentative="1">
      <w:start w:val="1"/>
      <w:numFmt w:val="bullet"/>
      <w:lvlText w:val="•"/>
      <w:lvlJc w:val="left"/>
      <w:pPr>
        <w:tabs>
          <w:tab w:val="num" w:pos="3600"/>
        </w:tabs>
        <w:ind w:left="3600" w:hanging="360"/>
      </w:pPr>
      <w:rPr>
        <w:rFonts w:ascii="Arial" w:hAnsi="Arial" w:hint="default"/>
      </w:rPr>
    </w:lvl>
    <w:lvl w:ilvl="5" w:tplc="E81C0F5C" w:tentative="1">
      <w:start w:val="1"/>
      <w:numFmt w:val="bullet"/>
      <w:lvlText w:val="•"/>
      <w:lvlJc w:val="left"/>
      <w:pPr>
        <w:tabs>
          <w:tab w:val="num" w:pos="4320"/>
        </w:tabs>
        <w:ind w:left="4320" w:hanging="360"/>
      </w:pPr>
      <w:rPr>
        <w:rFonts w:ascii="Arial" w:hAnsi="Arial" w:hint="default"/>
      </w:rPr>
    </w:lvl>
    <w:lvl w:ilvl="6" w:tplc="844CE3F4" w:tentative="1">
      <w:start w:val="1"/>
      <w:numFmt w:val="bullet"/>
      <w:lvlText w:val="•"/>
      <w:lvlJc w:val="left"/>
      <w:pPr>
        <w:tabs>
          <w:tab w:val="num" w:pos="5040"/>
        </w:tabs>
        <w:ind w:left="5040" w:hanging="360"/>
      </w:pPr>
      <w:rPr>
        <w:rFonts w:ascii="Arial" w:hAnsi="Arial" w:hint="default"/>
      </w:rPr>
    </w:lvl>
    <w:lvl w:ilvl="7" w:tplc="B360DF98" w:tentative="1">
      <w:start w:val="1"/>
      <w:numFmt w:val="bullet"/>
      <w:lvlText w:val="•"/>
      <w:lvlJc w:val="left"/>
      <w:pPr>
        <w:tabs>
          <w:tab w:val="num" w:pos="5760"/>
        </w:tabs>
        <w:ind w:left="5760" w:hanging="360"/>
      </w:pPr>
      <w:rPr>
        <w:rFonts w:ascii="Arial" w:hAnsi="Arial" w:hint="default"/>
      </w:rPr>
    </w:lvl>
    <w:lvl w:ilvl="8" w:tplc="56487010" w:tentative="1">
      <w:start w:val="1"/>
      <w:numFmt w:val="bullet"/>
      <w:lvlText w:val="•"/>
      <w:lvlJc w:val="left"/>
      <w:pPr>
        <w:tabs>
          <w:tab w:val="num" w:pos="6480"/>
        </w:tabs>
        <w:ind w:left="6480" w:hanging="360"/>
      </w:pPr>
      <w:rPr>
        <w:rFonts w:ascii="Arial" w:hAnsi="Arial" w:hint="default"/>
      </w:rPr>
    </w:lvl>
  </w:abstractNum>
  <w:abstractNum w:abstractNumId="1">
    <w:nsid w:val="09455B27"/>
    <w:multiLevelType w:val="multilevel"/>
    <w:tmpl w:val="43E8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E3EB1"/>
    <w:multiLevelType w:val="hybridMultilevel"/>
    <w:tmpl w:val="7A322EC4"/>
    <w:lvl w:ilvl="0" w:tplc="5B7AD57A">
      <w:start w:val="1"/>
      <w:numFmt w:val="bullet"/>
      <w:lvlText w:val="•"/>
      <w:lvlJc w:val="left"/>
      <w:pPr>
        <w:tabs>
          <w:tab w:val="num" w:pos="720"/>
        </w:tabs>
        <w:ind w:left="720" w:hanging="360"/>
      </w:pPr>
      <w:rPr>
        <w:rFonts w:ascii="Arial" w:hAnsi="Arial" w:hint="default"/>
      </w:rPr>
    </w:lvl>
    <w:lvl w:ilvl="1" w:tplc="307A3620" w:tentative="1">
      <w:start w:val="1"/>
      <w:numFmt w:val="bullet"/>
      <w:lvlText w:val="•"/>
      <w:lvlJc w:val="left"/>
      <w:pPr>
        <w:tabs>
          <w:tab w:val="num" w:pos="1440"/>
        </w:tabs>
        <w:ind w:left="1440" w:hanging="360"/>
      </w:pPr>
      <w:rPr>
        <w:rFonts w:ascii="Arial" w:hAnsi="Arial" w:hint="default"/>
      </w:rPr>
    </w:lvl>
    <w:lvl w:ilvl="2" w:tplc="C0343004" w:tentative="1">
      <w:start w:val="1"/>
      <w:numFmt w:val="bullet"/>
      <w:lvlText w:val="•"/>
      <w:lvlJc w:val="left"/>
      <w:pPr>
        <w:tabs>
          <w:tab w:val="num" w:pos="2160"/>
        </w:tabs>
        <w:ind w:left="2160" w:hanging="360"/>
      </w:pPr>
      <w:rPr>
        <w:rFonts w:ascii="Arial" w:hAnsi="Arial" w:hint="default"/>
      </w:rPr>
    </w:lvl>
    <w:lvl w:ilvl="3" w:tplc="680AD0C8" w:tentative="1">
      <w:start w:val="1"/>
      <w:numFmt w:val="bullet"/>
      <w:lvlText w:val="•"/>
      <w:lvlJc w:val="left"/>
      <w:pPr>
        <w:tabs>
          <w:tab w:val="num" w:pos="2880"/>
        </w:tabs>
        <w:ind w:left="2880" w:hanging="360"/>
      </w:pPr>
      <w:rPr>
        <w:rFonts w:ascii="Arial" w:hAnsi="Arial" w:hint="default"/>
      </w:rPr>
    </w:lvl>
    <w:lvl w:ilvl="4" w:tplc="45ECCA94" w:tentative="1">
      <w:start w:val="1"/>
      <w:numFmt w:val="bullet"/>
      <w:lvlText w:val="•"/>
      <w:lvlJc w:val="left"/>
      <w:pPr>
        <w:tabs>
          <w:tab w:val="num" w:pos="3600"/>
        </w:tabs>
        <w:ind w:left="3600" w:hanging="360"/>
      </w:pPr>
      <w:rPr>
        <w:rFonts w:ascii="Arial" w:hAnsi="Arial" w:hint="default"/>
      </w:rPr>
    </w:lvl>
    <w:lvl w:ilvl="5" w:tplc="2174A9E4" w:tentative="1">
      <w:start w:val="1"/>
      <w:numFmt w:val="bullet"/>
      <w:lvlText w:val="•"/>
      <w:lvlJc w:val="left"/>
      <w:pPr>
        <w:tabs>
          <w:tab w:val="num" w:pos="4320"/>
        </w:tabs>
        <w:ind w:left="4320" w:hanging="360"/>
      </w:pPr>
      <w:rPr>
        <w:rFonts w:ascii="Arial" w:hAnsi="Arial" w:hint="default"/>
      </w:rPr>
    </w:lvl>
    <w:lvl w:ilvl="6" w:tplc="0D4A4F02" w:tentative="1">
      <w:start w:val="1"/>
      <w:numFmt w:val="bullet"/>
      <w:lvlText w:val="•"/>
      <w:lvlJc w:val="left"/>
      <w:pPr>
        <w:tabs>
          <w:tab w:val="num" w:pos="5040"/>
        </w:tabs>
        <w:ind w:left="5040" w:hanging="360"/>
      </w:pPr>
      <w:rPr>
        <w:rFonts w:ascii="Arial" w:hAnsi="Arial" w:hint="default"/>
      </w:rPr>
    </w:lvl>
    <w:lvl w:ilvl="7" w:tplc="8A823956" w:tentative="1">
      <w:start w:val="1"/>
      <w:numFmt w:val="bullet"/>
      <w:lvlText w:val="•"/>
      <w:lvlJc w:val="left"/>
      <w:pPr>
        <w:tabs>
          <w:tab w:val="num" w:pos="5760"/>
        </w:tabs>
        <w:ind w:left="5760" w:hanging="360"/>
      </w:pPr>
      <w:rPr>
        <w:rFonts w:ascii="Arial" w:hAnsi="Arial" w:hint="default"/>
      </w:rPr>
    </w:lvl>
    <w:lvl w:ilvl="8" w:tplc="EB7A6E26" w:tentative="1">
      <w:start w:val="1"/>
      <w:numFmt w:val="bullet"/>
      <w:lvlText w:val="•"/>
      <w:lvlJc w:val="left"/>
      <w:pPr>
        <w:tabs>
          <w:tab w:val="num" w:pos="6480"/>
        </w:tabs>
        <w:ind w:left="6480" w:hanging="360"/>
      </w:pPr>
      <w:rPr>
        <w:rFonts w:ascii="Arial" w:hAnsi="Arial" w:hint="default"/>
      </w:rPr>
    </w:lvl>
  </w:abstractNum>
  <w:abstractNum w:abstractNumId="3">
    <w:nsid w:val="1BBD490B"/>
    <w:multiLevelType w:val="hybridMultilevel"/>
    <w:tmpl w:val="AFDC3EA8"/>
    <w:lvl w:ilvl="0" w:tplc="B8CCD908">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nsid w:val="210E6157"/>
    <w:multiLevelType w:val="hybridMultilevel"/>
    <w:tmpl w:val="165C475A"/>
    <w:lvl w:ilvl="0" w:tplc="DD70BF1E">
      <w:start w:val="1"/>
      <w:numFmt w:val="bullet"/>
      <w:lvlText w:val="•"/>
      <w:lvlJc w:val="left"/>
      <w:pPr>
        <w:tabs>
          <w:tab w:val="num" w:pos="720"/>
        </w:tabs>
        <w:ind w:left="720" w:hanging="360"/>
      </w:pPr>
      <w:rPr>
        <w:rFonts w:ascii="Arial" w:hAnsi="Arial" w:hint="default"/>
      </w:rPr>
    </w:lvl>
    <w:lvl w:ilvl="1" w:tplc="9804717C" w:tentative="1">
      <w:start w:val="1"/>
      <w:numFmt w:val="bullet"/>
      <w:lvlText w:val="•"/>
      <w:lvlJc w:val="left"/>
      <w:pPr>
        <w:tabs>
          <w:tab w:val="num" w:pos="1440"/>
        </w:tabs>
        <w:ind w:left="1440" w:hanging="360"/>
      </w:pPr>
      <w:rPr>
        <w:rFonts w:ascii="Arial" w:hAnsi="Arial" w:hint="default"/>
      </w:rPr>
    </w:lvl>
    <w:lvl w:ilvl="2" w:tplc="2A4871CC" w:tentative="1">
      <w:start w:val="1"/>
      <w:numFmt w:val="bullet"/>
      <w:lvlText w:val="•"/>
      <w:lvlJc w:val="left"/>
      <w:pPr>
        <w:tabs>
          <w:tab w:val="num" w:pos="2160"/>
        </w:tabs>
        <w:ind w:left="2160" w:hanging="360"/>
      </w:pPr>
      <w:rPr>
        <w:rFonts w:ascii="Arial" w:hAnsi="Arial" w:hint="default"/>
      </w:rPr>
    </w:lvl>
    <w:lvl w:ilvl="3" w:tplc="1A9C41F0" w:tentative="1">
      <w:start w:val="1"/>
      <w:numFmt w:val="bullet"/>
      <w:lvlText w:val="•"/>
      <w:lvlJc w:val="left"/>
      <w:pPr>
        <w:tabs>
          <w:tab w:val="num" w:pos="2880"/>
        </w:tabs>
        <w:ind w:left="2880" w:hanging="360"/>
      </w:pPr>
      <w:rPr>
        <w:rFonts w:ascii="Arial" w:hAnsi="Arial" w:hint="default"/>
      </w:rPr>
    </w:lvl>
    <w:lvl w:ilvl="4" w:tplc="08782B72" w:tentative="1">
      <w:start w:val="1"/>
      <w:numFmt w:val="bullet"/>
      <w:lvlText w:val="•"/>
      <w:lvlJc w:val="left"/>
      <w:pPr>
        <w:tabs>
          <w:tab w:val="num" w:pos="3600"/>
        </w:tabs>
        <w:ind w:left="3600" w:hanging="360"/>
      </w:pPr>
      <w:rPr>
        <w:rFonts w:ascii="Arial" w:hAnsi="Arial" w:hint="default"/>
      </w:rPr>
    </w:lvl>
    <w:lvl w:ilvl="5" w:tplc="FEFA6B12" w:tentative="1">
      <w:start w:val="1"/>
      <w:numFmt w:val="bullet"/>
      <w:lvlText w:val="•"/>
      <w:lvlJc w:val="left"/>
      <w:pPr>
        <w:tabs>
          <w:tab w:val="num" w:pos="4320"/>
        </w:tabs>
        <w:ind w:left="4320" w:hanging="360"/>
      </w:pPr>
      <w:rPr>
        <w:rFonts w:ascii="Arial" w:hAnsi="Arial" w:hint="default"/>
      </w:rPr>
    </w:lvl>
    <w:lvl w:ilvl="6" w:tplc="F02A10DC" w:tentative="1">
      <w:start w:val="1"/>
      <w:numFmt w:val="bullet"/>
      <w:lvlText w:val="•"/>
      <w:lvlJc w:val="left"/>
      <w:pPr>
        <w:tabs>
          <w:tab w:val="num" w:pos="5040"/>
        </w:tabs>
        <w:ind w:left="5040" w:hanging="360"/>
      </w:pPr>
      <w:rPr>
        <w:rFonts w:ascii="Arial" w:hAnsi="Arial" w:hint="default"/>
      </w:rPr>
    </w:lvl>
    <w:lvl w:ilvl="7" w:tplc="0F6C1432" w:tentative="1">
      <w:start w:val="1"/>
      <w:numFmt w:val="bullet"/>
      <w:lvlText w:val="•"/>
      <w:lvlJc w:val="left"/>
      <w:pPr>
        <w:tabs>
          <w:tab w:val="num" w:pos="5760"/>
        </w:tabs>
        <w:ind w:left="5760" w:hanging="360"/>
      </w:pPr>
      <w:rPr>
        <w:rFonts w:ascii="Arial" w:hAnsi="Arial" w:hint="default"/>
      </w:rPr>
    </w:lvl>
    <w:lvl w:ilvl="8" w:tplc="1CAEB5F2" w:tentative="1">
      <w:start w:val="1"/>
      <w:numFmt w:val="bullet"/>
      <w:lvlText w:val="•"/>
      <w:lvlJc w:val="left"/>
      <w:pPr>
        <w:tabs>
          <w:tab w:val="num" w:pos="6480"/>
        </w:tabs>
        <w:ind w:left="6480" w:hanging="360"/>
      </w:pPr>
      <w:rPr>
        <w:rFonts w:ascii="Arial" w:hAnsi="Arial" w:hint="default"/>
      </w:rPr>
    </w:lvl>
  </w:abstractNum>
  <w:abstractNum w:abstractNumId="5">
    <w:nsid w:val="2511327E"/>
    <w:multiLevelType w:val="multilevel"/>
    <w:tmpl w:val="9A8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61BE3"/>
    <w:multiLevelType w:val="multilevel"/>
    <w:tmpl w:val="338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297A43"/>
    <w:multiLevelType w:val="hybridMultilevel"/>
    <w:tmpl w:val="7C400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A5E0855"/>
    <w:multiLevelType w:val="multilevel"/>
    <w:tmpl w:val="CE2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E403E"/>
    <w:multiLevelType w:val="multilevel"/>
    <w:tmpl w:val="822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966EB3"/>
    <w:multiLevelType w:val="hybridMultilevel"/>
    <w:tmpl w:val="E6001566"/>
    <w:lvl w:ilvl="0" w:tplc="CCA2080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9"/>
  </w:num>
  <w:num w:numId="5">
    <w:abstractNumId w:val="1"/>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C2"/>
    <w:rsid w:val="00026FAA"/>
    <w:rsid w:val="00063E7B"/>
    <w:rsid w:val="0006770C"/>
    <w:rsid w:val="000739F7"/>
    <w:rsid w:val="000816D2"/>
    <w:rsid w:val="000877A4"/>
    <w:rsid w:val="000A1E0F"/>
    <w:rsid w:val="000C1DB4"/>
    <w:rsid w:val="000D379D"/>
    <w:rsid w:val="000D66CC"/>
    <w:rsid w:val="000E1CB6"/>
    <w:rsid w:val="00103A42"/>
    <w:rsid w:val="0011220C"/>
    <w:rsid w:val="001746AE"/>
    <w:rsid w:val="001845F5"/>
    <w:rsid w:val="001912FD"/>
    <w:rsid w:val="00192A7E"/>
    <w:rsid w:val="00194994"/>
    <w:rsid w:val="001B5EF1"/>
    <w:rsid w:val="001C0053"/>
    <w:rsid w:val="001E07DE"/>
    <w:rsid w:val="001E3C23"/>
    <w:rsid w:val="001F4F91"/>
    <w:rsid w:val="001F7B18"/>
    <w:rsid w:val="002073B9"/>
    <w:rsid w:val="00253372"/>
    <w:rsid w:val="002722A6"/>
    <w:rsid w:val="002774D9"/>
    <w:rsid w:val="002A0B5B"/>
    <w:rsid w:val="002B0053"/>
    <w:rsid w:val="002B0DBE"/>
    <w:rsid w:val="002B2B24"/>
    <w:rsid w:val="002D2D9D"/>
    <w:rsid w:val="002E7778"/>
    <w:rsid w:val="002F3525"/>
    <w:rsid w:val="00344867"/>
    <w:rsid w:val="003506C5"/>
    <w:rsid w:val="003A54FD"/>
    <w:rsid w:val="00402819"/>
    <w:rsid w:val="00414FFE"/>
    <w:rsid w:val="004252FE"/>
    <w:rsid w:val="00492CCD"/>
    <w:rsid w:val="004C6AD8"/>
    <w:rsid w:val="00506112"/>
    <w:rsid w:val="005210AD"/>
    <w:rsid w:val="00527D3D"/>
    <w:rsid w:val="00543C81"/>
    <w:rsid w:val="0057540C"/>
    <w:rsid w:val="005C2588"/>
    <w:rsid w:val="00603327"/>
    <w:rsid w:val="00613722"/>
    <w:rsid w:val="00624AAF"/>
    <w:rsid w:val="00655B90"/>
    <w:rsid w:val="006823C1"/>
    <w:rsid w:val="006A7BA3"/>
    <w:rsid w:val="006B32A3"/>
    <w:rsid w:val="006C3B38"/>
    <w:rsid w:val="006F5AA4"/>
    <w:rsid w:val="007B1311"/>
    <w:rsid w:val="007B321B"/>
    <w:rsid w:val="007B433C"/>
    <w:rsid w:val="007D2634"/>
    <w:rsid w:val="007E1734"/>
    <w:rsid w:val="00803048"/>
    <w:rsid w:val="00831DCC"/>
    <w:rsid w:val="00844858"/>
    <w:rsid w:val="008A3518"/>
    <w:rsid w:val="008B082C"/>
    <w:rsid w:val="008B2611"/>
    <w:rsid w:val="008E49D0"/>
    <w:rsid w:val="008E7102"/>
    <w:rsid w:val="008F5FD6"/>
    <w:rsid w:val="00912C2C"/>
    <w:rsid w:val="009207A3"/>
    <w:rsid w:val="0092562E"/>
    <w:rsid w:val="0092649A"/>
    <w:rsid w:val="0093301B"/>
    <w:rsid w:val="00961AB4"/>
    <w:rsid w:val="009627EE"/>
    <w:rsid w:val="00991DD3"/>
    <w:rsid w:val="00992B5D"/>
    <w:rsid w:val="009B31CB"/>
    <w:rsid w:val="009C4375"/>
    <w:rsid w:val="009D2AB0"/>
    <w:rsid w:val="009D33F1"/>
    <w:rsid w:val="009D63AC"/>
    <w:rsid w:val="009F4E83"/>
    <w:rsid w:val="00A63471"/>
    <w:rsid w:val="00A72F34"/>
    <w:rsid w:val="00A94488"/>
    <w:rsid w:val="00A95DE2"/>
    <w:rsid w:val="00AB046F"/>
    <w:rsid w:val="00AB1BC2"/>
    <w:rsid w:val="00AB7506"/>
    <w:rsid w:val="00AC5DBF"/>
    <w:rsid w:val="00AD2417"/>
    <w:rsid w:val="00AD26A4"/>
    <w:rsid w:val="00AE3C34"/>
    <w:rsid w:val="00B04046"/>
    <w:rsid w:val="00B325C8"/>
    <w:rsid w:val="00B37A1F"/>
    <w:rsid w:val="00B524EE"/>
    <w:rsid w:val="00B7574D"/>
    <w:rsid w:val="00B800C1"/>
    <w:rsid w:val="00B83F70"/>
    <w:rsid w:val="00BA3A0A"/>
    <w:rsid w:val="00BC0D5A"/>
    <w:rsid w:val="00BC5C84"/>
    <w:rsid w:val="00C363D7"/>
    <w:rsid w:val="00C40114"/>
    <w:rsid w:val="00C62A31"/>
    <w:rsid w:val="00C905E6"/>
    <w:rsid w:val="00CB067D"/>
    <w:rsid w:val="00CD3A6F"/>
    <w:rsid w:val="00D06766"/>
    <w:rsid w:val="00D3167B"/>
    <w:rsid w:val="00D47EB3"/>
    <w:rsid w:val="00D62055"/>
    <w:rsid w:val="00D62752"/>
    <w:rsid w:val="00D7653D"/>
    <w:rsid w:val="00D83347"/>
    <w:rsid w:val="00D976D7"/>
    <w:rsid w:val="00DB6B50"/>
    <w:rsid w:val="00E25E34"/>
    <w:rsid w:val="00E42B8C"/>
    <w:rsid w:val="00E43CDE"/>
    <w:rsid w:val="00E5604B"/>
    <w:rsid w:val="00E56E89"/>
    <w:rsid w:val="00E77CEA"/>
    <w:rsid w:val="00E91B61"/>
    <w:rsid w:val="00EA2400"/>
    <w:rsid w:val="00EF07A2"/>
    <w:rsid w:val="00EF31DA"/>
    <w:rsid w:val="00EF5B07"/>
    <w:rsid w:val="00F153AC"/>
    <w:rsid w:val="00F226AB"/>
    <w:rsid w:val="00F314FA"/>
    <w:rsid w:val="00F33910"/>
    <w:rsid w:val="00F36998"/>
    <w:rsid w:val="00F73CBC"/>
    <w:rsid w:val="00FB06A4"/>
    <w:rsid w:val="00FF2378"/>
    <w:rsid w:val="00FF55DA"/>
    <w:rsid w:val="00FF7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BC2"/>
    <w:pPr>
      <w:spacing w:after="0" w:line="240" w:lineRule="auto"/>
    </w:pPr>
  </w:style>
  <w:style w:type="character" w:styleId="Hyperlink">
    <w:name w:val="Hyperlink"/>
    <w:basedOn w:val="Standaardalinea-lettertype"/>
    <w:uiPriority w:val="99"/>
    <w:unhideWhenUsed/>
    <w:rsid w:val="00AB1BC2"/>
    <w:rPr>
      <w:color w:val="0000FF"/>
      <w:u w:val="single"/>
    </w:rPr>
  </w:style>
  <w:style w:type="paragraph" w:styleId="Ballontekst">
    <w:name w:val="Balloon Text"/>
    <w:basedOn w:val="Standaard"/>
    <w:link w:val="BallontekstChar"/>
    <w:uiPriority w:val="99"/>
    <w:semiHidden/>
    <w:unhideWhenUsed/>
    <w:rsid w:val="00AB1B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BC2"/>
    <w:rPr>
      <w:rFonts w:ascii="Tahoma" w:hAnsi="Tahoma" w:cs="Tahoma"/>
      <w:sz w:val="16"/>
      <w:szCs w:val="16"/>
      <w:lang w:val="nl-BE"/>
    </w:rPr>
  </w:style>
  <w:style w:type="table" w:styleId="Tabelraster">
    <w:name w:val="Table Grid"/>
    <w:basedOn w:val="Standaardtabel"/>
    <w:uiPriority w:val="59"/>
    <w:rsid w:val="0025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253372"/>
    <w:pPr>
      <w:tabs>
        <w:tab w:val="center" w:pos="4536"/>
        <w:tab w:val="right" w:pos="9072"/>
      </w:tabs>
      <w:spacing w:after="0" w:line="240" w:lineRule="auto"/>
    </w:pPr>
  </w:style>
  <w:style w:type="character" w:customStyle="1" w:styleId="KoptekstChar">
    <w:name w:val="Koptekst Char"/>
    <w:basedOn w:val="Standaardalinea-lettertype"/>
    <w:link w:val="Koptekst"/>
    <w:rsid w:val="00253372"/>
    <w:rPr>
      <w:lang w:val="nl-BE"/>
    </w:rPr>
  </w:style>
  <w:style w:type="character" w:customStyle="1" w:styleId="3oh-">
    <w:name w:val="_3oh-"/>
    <w:basedOn w:val="Standaardalinea-lettertype"/>
    <w:rsid w:val="00A94488"/>
  </w:style>
  <w:style w:type="paragraph" w:styleId="Lijstalinea">
    <w:name w:val="List Paragraph"/>
    <w:basedOn w:val="Standaard"/>
    <w:uiPriority w:val="34"/>
    <w:qFormat/>
    <w:rsid w:val="00D976D7"/>
    <w:pPr>
      <w:ind w:left="720"/>
      <w:contextualSpacing/>
    </w:pPr>
  </w:style>
  <w:style w:type="paragraph" w:customStyle="1" w:styleId="Normal">
    <w:name w:val="[Normal]"/>
    <w:rsid w:val="005210AD"/>
    <w:pPr>
      <w:widowControl w:val="0"/>
      <w:autoSpaceDE w:val="0"/>
      <w:autoSpaceDN w:val="0"/>
      <w:adjustRightInd w:val="0"/>
      <w:spacing w:after="0" w:line="240" w:lineRule="auto"/>
    </w:pPr>
    <w:rPr>
      <w:rFonts w:ascii="Arial" w:hAnsi="Arial" w:cs="Arial"/>
      <w:sz w:val="24"/>
      <w:szCs w:val="24"/>
    </w:rPr>
  </w:style>
  <w:style w:type="paragraph" w:styleId="Plattetekst">
    <w:name w:val="Body Text"/>
    <w:basedOn w:val="Standaard"/>
    <w:link w:val="PlattetekstChar"/>
    <w:uiPriority w:val="99"/>
    <w:semiHidden/>
    <w:unhideWhenUsed/>
    <w:rsid w:val="009D2AB0"/>
    <w:pPr>
      <w:autoSpaceDE w:val="0"/>
      <w:autoSpaceDN w:val="0"/>
      <w:spacing w:after="0" w:line="240" w:lineRule="auto"/>
      <w:jc w:val="both"/>
    </w:pPr>
    <w:rPr>
      <w:rFonts w:ascii="Times New Roman" w:hAnsi="Times New Roman" w:cs="Times New Roman"/>
      <w:color w:val="000000"/>
      <w:sz w:val="24"/>
      <w:szCs w:val="24"/>
      <w:lang w:val="nl-NL" w:eastAsia="nl-NL"/>
    </w:rPr>
  </w:style>
  <w:style w:type="character" w:customStyle="1" w:styleId="PlattetekstChar">
    <w:name w:val="Platte tekst Char"/>
    <w:basedOn w:val="Standaardalinea-lettertype"/>
    <w:link w:val="Plattetekst"/>
    <w:uiPriority w:val="99"/>
    <w:semiHidden/>
    <w:rsid w:val="009D2AB0"/>
    <w:rPr>
      <w:rFonts w:ascii="Times New Roman" w:hAnsi="Times New Roman" w:cs="Times New Roman"/>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BC2"/>
    <w:pPr>
      <w:spacing w:after="0" w:line="240" w:lineRule="auto"/>
    </w:pPr>
  </w:style>
  <w:style w:type="character" w:styleId="Hyperlink">
    <w:name w:val="Hyperlink"/>
    <w:basedOn w:val="Standaardalinea-lettertype"/>
    <w:uiPriority w:val="99"/>
    <w:unhideWhenUsed/>
    <w:rsid w:val="00AB1BC2"/>
    <w:rPr>
      <w:color w:val="0000FF"/>
      <w:u w:val="single"/>
    </w:rPr>
  </w:style>
  <w:style w:type="paragraph" w:styleId="Ballontekst">
    <w:name w:val="Balloon Text"/>
    <w:basedOn w:val="Standaard"/>
    <w:link w:val="BallontekstChar"/>
    <w:uiPriority w:val="99"/>
    <w:semiHidden/>
    <w:unhideWhenUsed/>
    <w:rsid w:val="00AB1B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BC2"/>
    <w:rPr>
      <w:rFonts w:ascii="Tahoma" w:hAnsi="Tahoma" w:cs="Tahoma"/>
      <w:sz w:val="16"/>
      <w:szCs w:val="16"/>
      <w:lang w:val="nl-BE"/>
    </w:rPr>
  </w:style>
  <w:style w:type="table" w:styleId="Tabelraster">
    <w:name w:val="Table Grid"/>
    <w:basedOn w:val="Standaardtabel"/>
    <w:uiPriority w:val="59"/>
    <w:rsid w:val="0025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253372"/>
    <w:pPr>
      <w:tabs>
        <w:tab w:val="center" w:pos="4536"/>
        <w:tab w:val="right" w:pos="9072"/>
      </w:tabs>
      <w:spacing w:after="0" w:line="240" w:lineRule="auto"/>
    </w:pPr>
  </w:style>
  <w:style w:type="character" w:customStyle="1" w:styleId="KoptekstChar">
    <w:name w:val="Koptekst Char"/>
    <w:basedOn w:val="Standaardalinea-lettertype"/>
    <w:link w:val="Koptekst"/>
    <w:rsid w:val="00253372"/>
    <w:rPr>
      <w:lang w:val="nl-BE"/>
    </w:rPr>
  </w:style>
  <w:style w:type="character" w:customStyle="1" w:styleId="3oh-">
    <w:name w:val="_3oh-"/>
    <w:basedOn w:val="Standaardalinea-lettertype"/>
    <w:rsid w:val="00A94488"/>
  </w:style>
  <w:style w:type="paragraph" w:styleId="Lijstalinea">
    <w:name w:val="List Paragraph"/>
    <w:basedOn w:val="Standaard"/>
    <w:uiPriority w:val="34"/>
    <w:qFormat/>
    <w:rsid w:val="00D976D7"/>
    <w:pPr>
      <w:ind w:left="720"/>
      <w:contextualSpacing/>
    </w:pPr>
  </w:style>
  <w:style w:type="paragraph" w:customStyle="1" w:styleId="Normal">
    <w:name w:val="[Normal]"/>
    <w:rsid w:val="005210AD"/>
    <w:pPr>
      <w:widowControl w:val="0"/>
      <w:autoSpaceDE w:val="0"/>
      <w:autoSpaceDN w:val="0"/>
      <w:adjustRightInd w:val="0"/>
      <w:spacing w:after="0" w:line="240" w:lineRule="auto"/>
    </w:pPr>
    <w:rPr>
      <w:rFonts w:ascii="Arial" w:hAnsi="Arial" w:cs="Arial"/>
      <w:sz w:val="24"/>
      <w:szCs w:val="24"/>
    </w:rPr>
  </w:style>
  <w:style w:type="paragraph" w:styleId="Plattetekst">
    <w:name w:val="Body Text"/>
    <w:basedOn w:val="Standaard"/>
    <w:link w:val="PlattetekstChar"/>
    <w:uiPriority w:val="99"/>
    <w:semiHidden/>
    <w:unhideWhenUsed/>
    <w:rsid w:val="009D2AB0"/>
    <w:pPr>
      <w:autoSpaceDE w:val="0"/>
      <w:autoSpaceDN w:val="0"/>
      <w:spacing w:after="0" w:line="240" w:lineRule="auto"/>
      <w:jc w:val="both"/>
    </w:pPr>
    <w:rPr>
      <w:rFonts w:ascii="Times New Roman" w:hAnsi="Times New Roman" w:cs="Times New Roman"/>
      <w:color w:val="000000"/>
      <w:sz w:val="24"/>
      <w:szCs w:val="24"/>
      <w:lang w:val="nl-NL" w:eastAsia="nl-NL"/>
    </w:rPr>
  </w:style>
  <w:style w:type="character" w:customStyle="1" w:styleId="PlattetekstChar">
    <w:name w:val="Platte tekst Char"/>
    <w:basedOn w:val="Standaardalinea-lettertype"/>
    <w:link w:val="Plattetekst"/>
    <w:uiPriority w:val="99"/>
    <w:semiHidden/>
    <w:rsid w:val="009D2AB0"/>
    <w:rPr>
      <w:rFonts w:ascii="Times New Roman" w:hAnsi="Times New Roman" w:cs="Times New Roman"/>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936">
      <w:bodyDiv w:val="1"/>
      <w:marLeft w:val="0"/>
      <w:marRight w:val="0"/>
      <w:marTop w:val="0"/>
      <w:marBottom w:val="0"/>
      <w:divBdr>
        <w:top w:val="none" w:sz="0" w:space="0" w:color="auto"/>
        <w:left w:val="none" w:sz="0" w:space="0" w:color="auto"/>
        <w:bottom w:val="none" w:sz="0" w:space="0" w:color="auto"/>
        <w:right w:val="none" w:sz="0" w:space="0" w:color="auto"/>
      </w:divBdr>
    </w:div>
    <w:div w:id="866065339">
      <w:bodyDiv w:val="1"/>
      <w:marLeft w:val="0"/>
      <w:marRight w:val="0"/>
      <w:marTop w:val="0"/>
      <w:marBottom w:val="0"/>
      <w:divBdr>
        <w:top w:val="none" w:sz="0" w:space="0" w:color="auto"/>
        <w:left w:val="none" w:sz="0" w:space="0" w:color="auto"/>
        <w:bottom w:val="none" w:sz="0" w:space="0" w:color="auto"/>
        <w:right w:val="none" w:sz="0" w:space="0" w:color="auto"/>
      </w:divBdr>
    </w:div>
    <w:div w:id="1215696286">
      <w:bodyDiv w:val="1"/>
      <w:marLeft w:val="0"/>
      <w:marRight w:val="0"/>
      <w:marTop w:val="0"/>
      <w:marBottom w:val="0"/>
      <w:divBdr>
        <w:top w:val="none" w:sz="0" w:space="0" w:color="auto"/>
        <w:left w:val="none" w:sz="0" w:space="0" w:color="auto"/>
        <w:bottom w:val="none" w:sz="0" w:space="0" w:color="auto"/>
        <w:right w:val="none" w:sz="0" w:space="0" w:color="auto"/>
      </w:divBdr>
    </w:div>
    <w:div w:id="1534225822">
      <w:bodyDiv w:val="1"/>
      <w:marLeft w:val="0"/>
      <w:marRight w:val="0"/>
      <w:marTop w:val="0"/>
      <w:marBottom w:val="0"/>
      <w:divBdr>
        <w:top w:val="none" w:sz="0" w:space="0" w:color="auto"/>
        <w:left w:val="none" w:sz="0" w:space="0" w:color="auto"/>
        <w:bottom w:val="none" w:sz="0" w:space="0" w:color="auto"/>
        <w:right w:val="none" w:sz="0" w:space="0" w:color="auto"/>
      </w:divBdr>
    </w:div>
    <w:div w:id="19224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v7KXBofcgiyXhRk2_eubqLcmBockcl2sJ8RK5x3ImoEoO4Q/viewform" TargetMode="External"/><Relationship Id="rId3" Type="http://schemas.microsoft.com/office/2007/relationships/stylesWithEffects" Target="stylesWithEffects.xml"/><Relationship Id="rId7" Type="http://schemas.openxmlformats.org/officeDocument/2006/relationships/hyperlink" Target="https://www.turnhout.be/zomerkampen-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jnwarmsteweek.dewarmsteweek.be/projecten/hou-het-volgende-bij-de-hand" TargetMode="External"/><Relationship Id="rId4" Type="http://schemas.openxmlformats.org/officeDocument/2006/relationships/settings" Target="settings.xml"/><Relationship Id="rId9" Type="http://schemas.openxmlformats.org/officeDocument/2006/relationships/hyperlink" Target="https://www.turnhout.be/adviesrad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7829</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ocmw</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verka</dc:creator>
  <cp:lastModifiedBy>De Smet Fien</cp:lastModifiedBy>
  <cp:revision>2</cp:revision>
  <cp:lastPrinted>2020-02-27T16:47:00Z</cp:lastPrinted>
  <dcterms:created xsi:type="dcterms:W3CDTF">2020-10-29T13:36:00Z</dcterms:created>
  <dcterms:modified xsi:type="dcterms:W3CDTF">2020-10-29T13:36:00Z</dcterms:modified>
</cp:coreProperties>
</file>